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D3E" w:rsidRPr="00085A95" w:rsidRDefault="009B5D3E" w:rsidP="009B5D3E">
      <w:pPr>
        <w:jc w:val="center"/>
        <w:rPr>
          <w:rFonts w:ascii="Times New Roman" w:hAnsi="Times New Roman" w:cs="Times New Roman"/>
          <w:b/>
          <w:sz w:val="24"/>
          <w:szCs w:val="24"/>
        </w:rPr>
      </w:pPr>
      <w:r w:rsidRPr="00085A95">
        <w:rPr>
          <w:rFonts w:ascii="Times New Roman" w:hAnsi="Times New Roman" w:cs="Times New Roman"/>
          <w:b/>
          <w:sz w:val="24"/>
          <w:szCs w:val="24"/>
        </w:rPr>
        <w:t>TÀI LIỆU HƯỚNG DẪN HỌC SINH TỰ HỌC</w:t>
      </w:r>
    </w:p>
    <w:p w:rsidR="009B5D3E" w:rsidRDefault="009B5D3E" w:rsidP="009B5D3E">
      <w:pPr>
        <w:jc w:val="center"/>
        <w:rPr>
          <w:rFonts w:ascii="Times New Roman" w:hAnsi="Times New Roman" w:cs="Times New Roman"/>
          <w:b/>
          <w:sz w:val="24"/>
          <w:szCs w:val="24"/>
          <w:lang w:val="vi-VN"/>
        </w:rPr>
      </w:pPr>
      <w:r w:rsidRPr="00085A95">
        <w:rPr>
          <w:rFonts w:ascii="Times New Roman" w:hAnsi="Times New Roman" w:cs="Times New Roman"/>
          <w:b/>
          <w:sz w:val="24"/>
          <w:szCs w:val="24"/>
        </w:rPr>
        <w:t>VẬT LÝ 11 HKII</w:t>
      </w:r>
    </w:p>
    <w:p w:rsidR="009B5D3E" w:rsidRPr="000A32F9" w:rsidRDefault="009B5D3E" w:rsidP="009B5D3E">
      <w:pPr>
        <w:jc w:val="center"/>
        <w:rPr>
          <w:rFonts w:ascii="Times New Roman" w:hAnsi="Times New Roman" w:cs="Times New Roman"/>
          <w:b/>
          <w:sz w:val="24"/>
          <w:szCs w:val="24"/>
          <w:lang w:val="vi-VN"/>
        </w:rPr>
      </w:pPr>
      <w:r>
        <w:rPr>
          <w:rFonts w:ascii="Times New Roman" w:hAnsi="Times New Roman" w:cs="Times New Roman"/>
          <w:b/>
          <w:sz w:val="24"/>
          <w:szCs w:val="24"/>
          <w:lang w:val="vi-VN"/>
        </w:rPr>
        <w:t>(</w:t>
      </w:r>
      <w:r w:rsidRPr="000A32F9">
        <w:rPr>
          <w:rFonts w:ascii="Times New Roman" w:hAnsi="Times New Roman" w:cs="Times New Roman"/>
          <w:b/>
          <w:i/>
          <w:sz w:val="24"/>
          <w:szCs w:val="24"/>
          <w:lang w:val="vi-VN"/>
        </w:rPr>
        <w:t>tuần</w:t>
      </w:r>
      <w:r>
        <w:rPr>
          <w:rFonts w:ascii="Times New Roman" w:hAnsi="Times New Roman" w:cs="Times New Roman"/>
          <w:b/>
          <w:sz w:val="24"/>
          <w:szCs w:val="24"/>
          <w:lang w:val="vi-VN"/>
        </w:rPr>
        <w:t xml:space="preserve"> </w:t>
      </w:r>
      <w:r w:rsidR="00793CD4">
        <w:rPr>
          <w:rFonts w:ascii="Times New Roman" w:hAnsi="Times New Roman" w:cs="Times New Roman"/>
          <w:b/>
          <w:i/>
          <w:sz w:val="24"/>
          <w:szCs w:val="24"/>
        </w:rPr>
        <w:t>10</w:t>
      </w:r>
      <w:r w:rsidR="00B51F29">
        <w:rPr>
          <w:rFonts w:ascii="Times New Roman" w:hAnsi="Times New Roman" w:cs="Times New Roman"/>
          <w:b/>
          <w:i/>
          <w:sz w:val="24"/>
          <w:szCs w:val="24"/>
        </w:rPr>
        <w:t>-11</w:t>
      </w:r>
      <w:r>
        <w:rPr>
          <w:rFonts w:ascii="Times New Roman" w:hAnsi="Times New Roman" w:cs="Times New Roman"/>
          <w:b/>
          <w:sz w:val="24"/>
          <w:szCs w:val="24"/>
          <w:lang w:val="vi-VN"/>
        </w:rPr>
        <w:t>)</w:t>
      </w:r>
    </w:p>
    <w:p w:rsidR="009B5D3E" w:rsidRPr="00793CD4" w:rsidRDefault="009B5D3E" w:rsidP="009B5D3E">
      <w:pPr>
        <w:rPr>
          <w:rFonts w:ascii="Times New Roman" w:hAnsi="Times New Roman" w:cs="Times New Roman"/>
          <w:b/>
          <w:sz w:val="24"/>
          <w:szCs w:val="24"/>
          <w:lang w:val="vi-VN"/>
        </w:rPr>
      </w:pPr>
      <w:r w:rsidRPr="009B5D3E">
        <w:rPr>
          <w:rFonts w:ascii="Times New Roman" w:hAnsi="Times New Roman" w:cs="Times New Roman"/>
          <w:b/>
          <w:sz w:val="24"/>
          <w:szCs w:val="24"/>
          <w:lang w:val="vi-VN"/>
        </w:rPr>
        <w:t xml:space="preserve">CHỦ ĐỀ: </w:t>
      </w:r>
      <w:r w:rsidR="00793CD4" w:rsidRPr="00793CD4">
        <w:rPr>
          <w:rFonts w:ascii="Times New Roman" w:hAnsi="Times New Roman" w:cs="Times New Roman"/>
          <w:b/>
          <w:sz w:val="24"/>
          <w:szCs w:val="24"/>
          <w:lang w:val="vi-VN"/>
        </w:rPr>
        <w:t>LĂNG KÍNH, THẤU KÍNH MỎNG</w:t>
      </w:r>
    </w:p>
    <w:p w:rsidR="009B5D3E" w:rsidRPr="009B5D3E" w:rsidRDefault="009B5D3E" w:rsidP="009B5D3E">
      <w:pPr>
        <w:rPr>
          <w:rFonts w:ascii="Times New Roman" w:hAnsi="Times New Roman" w:cs="Times New Roman"/>
          <w:b/>
          <w:sz w:val="24"/>
          <w:szCs w:val="24"/>
          <w:lang w:val="vi-VN"/>
        </w:rPr>
      </w:pPr>
      <w:r w:rsidRPr="00793CD4">
        <w:rPr>
          <w:rFonts w:ascii="Times New Roman" w:hAnsi="Times New Roman" w:cs="Times New Roman"/>
          <w:b/>
          <w:sz w:val="24"/>
          <w:szCs w:val="24"/>
          <w:lang w:val="vi-VN"/>
        </w:rPr>
        <w:t>PHẦN 1: LÝ THUYẾT</w:t>
      </w:r>
    </w:p>
    <w:p w:rsidR="00793CD4" w:rsidRDefault="00793CD4" w:rsidP="00793CD4">
      <w:pPr>
        <w:pStyle w:val="Heading2"/>
        <w:numPr>
          <w:ilvl w:val="0"/>
          <w:numId w:val="2"/>
        </w:numPr>
        <w:rPr>
          <w:rFonts w:ascii="Times New Roman" w:hAnsi="Times New Roman"/>
          <w:i/>
          <w:color w:val="000000"/>
          <w:szCs w:val="24"/>
          <w:lang w:val="en-US"/>
        </w:rPr>
      </w:pPr>
      <w:bookmarkStart w:id="0" w:name="_Toc422172766"/>
      <w:bookmarkStart w:id="1" w:name="_Toc422173130"/>
      <w:r w:rsidRPr="00085A95">
        <w:rPr>
          <w:rFonts w:ascii="Times New Roman" w:hAnsi="Times New Roman"/>
          <w:i/>
          <w:color w:val="000000"/>
          <w:szCs w:val="24"/>
        </w:rPr>
        <w:t>Lăng kính</w:t>
      </w:r>
      <w:bookmarkEnd w:id="0"/>
      <w:bookmarkEnd w:id="1"/>
    </w:p>
    <w:p w:rsidR="00793CD4" w:rsidRPr="00085A95" w:rsidRDefault="00793CD4" w:rsidP="00793CD4">
      <w:pPr>
        <w:rPr>
          <w:lang w:eastAsia="x-none"/>
        </w:rPr>
      </w:pPr>
    </w:p>
    <w:tbl>
      <w:tblPr>
        <w:tblW w:w="9900" w:type="dxa"/>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800"/>
        <w:gridCol w:w="1080"/>
        <w:gridCol w:w="2520"/>
        <w:gridCol w:w="4500"/>
      </w:tblGrid>
      <w:tr w:rsidR="00793CD4" w:rsidRPr="00085A95" w:rsidTr="001E6CA0">
        <w:trPr>
          <w:cantSplit/>
          <w:trHeight w:val="50"/>
        </w:trPr>
        <w:tc>
          <w:tcPr>
            <w:tcW w:w="1800" w:type="dxa"/>
            <w:vMerge w:val="restart"/>
            <w:tcBorders>
              <w:top w:val="single" w:sz="12" w:space="0" w:color="auto"/>
              <w:bottom w:val="single" w:sz="8" w:space="0" w:color="auto"/>
            </w:tcBorders>
            <w:shd w:val="pct12" w:color="auto" w:fill="auto"/>
            <w:vAlign w:val="center"/>
          </w:tcPr>
          <w:p w:rsidR="00793CD4" w:rsidRPr="00085A95" w:rsidRDefault="00793CD4" w:rsidP="001E6CA0">
            <w:pPr>
              <w:spacing w:after="0" w:line="240" w:lineRule="auto"/>
              <w:jc w:val="center"/>
              <w:rPr>
                <w:rFonts w:ascii="Times New Roman" w:hAnsi="Times New Roman" w:cs="Times New Roman"/>
                <w:sz w:val="24"/>
                <w:szCs w:val="24"/>
              </w:rPr>
            </w:pPr>
            <w:r w:rsidRPr="00085A95">
              <w:rPr>
                <w:rFonts w:ascii="Times New Roman" w:hAnsi="Times New Roman" w:cs="Times New Roman"/>
                <w:sz w:val="24"/>
                <w:szCs w:val="24"/>
              </w:rPr>
              <w:t>CẤU TẠO</w:t>
            </w:r>
            <w:r>
              <w:rPr>
                <w:rFonts w:ascii="Times New Roman" w:hAnsi="Times New Roman" w:cs="Times New Roman"/>
                <w:sz w:val="24"/>
                <w:szCs w:val="24"/>
              </w:rPr>
              <w:t xml:space="preserve"> LĂNG KÍNH</w:t>
            </w:r>
          </w:p>
        </w:tc>
        <w:tc>
          <w:tcPr>
            <w:tcW w:w="8100" w:type="dxa"/>
            <w:gridSpan w:val="3"/>
            <w:tcBorders>
              <w:top w:val="single" w:sz="12" w:space="0" w:color="auto"/>
              <w:bottom w:val="nil"/>
            </w:tcBorders>
            <w:shd w:val="clear" w:color="auto" w:fill="auto"/>
          </w:tcPr>
          <w:p w:rsidR="00793CD4" w:rsidRPr="00085A95" w:rsidRDefault="00793CD4" w:rsidP="001E6CA0">
            <w:pPr>
              <w:spacing w:after="0" w:line="240" w:lineRule="auto"/>
              <w:jc w:val="both"/>
              <w:rPr>
                <w:rFonts w:ascii="Times New Roman" w:hAnsi="Times New Roman" w:cs="Times New Roman"/>
                <w:sz w:val="24"/>
                <w:szCs w:val="24"/>
              </w:rPr>
            </w:pPr>
            <w:r w:rsidRPr="00085A95">
              <w:rPr>
                <w:rFonts w:ascii="Times New Roman" w:hAnsi="Times New Roman" w:cs="Times New Roman"/>
                <w:sz w:val="24"/>
                <w:szCs w:val="24"/>
              </w:rPr>
              <w:t>Lăng kính là một khối chất trong suốt, đồng chất (thủy tinh, nhựa,...), thường có dạng lăng trụ tam giác.</w:t>
            </w:r>
          </w:p>
        </w:tc>
      </w:tr>
      <w:tr w:rsidR="00793CD4" w:rsidRPr="00085A95" w:rsidTr="001E6CA0">
        <w:trPr>
          <w:cantSplit/>
          <w:trHeight w:val="50"/>
        </w:trPr>
        <w:tc>
          <w:tcPr>
            <w:tcW w:w="1800" w:type="dxa"/>
            <w:vMerge/>
            <w:tcBorders>
              <w:top w:val="single" w:sz="8" w:space="0" w:color="auto"/>
              <w:bottom w:val="single" w:sz="8" w:space="0" w:color="auto"/>
            </w:tcBorders>
            <w:shd w:val="pct12" w:color="auto" w:fill="auto"/>
            <w:vAlign w:val="center"/>
          </w:tcPr>
          <w:p w:rsidR="00793CD4" w:rsidRPr="00085A95" w:rsidRDefault="00793CD4" w:rsidP="001E6CA0">
            <w:pPr>
              <w:spacing w:after="0" w:line="240" w:lineRule="auto"/>
              <w:jc w:val="center"/>
              <w:rPr>
                <w:rFonts w:ascii="Times New Roman" w:hAnsi="Times New Roman" w:cs="Times New Roman"/>
                <w:sz w:val="24"/>
                <w:szCs w:val="24"/>
              </w:rPr>
            </w:pPr>
          </w:p>
        </w:tc>
        <w:tc>
          <w:tcPr>
            <w:tcW w:w="3600" w:type="dxa"/>
            <w:gridSpan w:val="2"/>
            <w:tcBorders>
              <w:top w:val="nil"/>
              <w:bottom w:val="single" w:sz="8" w:space="0" w:color="auto"/>
              <w:right w:val="nil"/>
            </w:tcBorders>
            <w:shd w:val="clear" w:color="auto" w:fill="auto"/>
            <w:vAlign w:val="center"/>
          </w:tcPr>
          <w:p w:rsidR="00793CD4" w:rsidRPr="00085A95" w:rsidRDefault="00793CD4" w:rsidP="001E6CA0">
            <w:pPr>
              <w:spacing w:after="0" w:line="240" w:lineRule="auto"/>
              <w:jc w:val="center"/>
              <w:rPr>
                <w:rFonts w:ascii="Times New Roman" w:hAnsi="Times New Roman" w:cs="Times New Roman"/>
                <w:sz w:val="24"/>
                <w:szCs w:val="24"/>
              </w:rPr>
            </w:pPr>
            <w:r w:rsidRPr="00085A95">
              <w:rPr>
                <w:rFonts w:ascii="Times New Roman" w:hAnsi="Times New Roman" w:cs="Times New Roman"/>
                <w:noProof/>
                <w:sz w:val="24"/>
                <w:szCs w:val="24"/>
              </w:rPr>
              <w:drawing>
                <wp:inline distT="0" distB="0" distL="0" distR="0" wp14:anchorId="33394CB0" wp14:editId="383FBCC0">
                  <wp:extent cx="1249045" cy="1125855"/>
                  <wp:effectExtent l="0" t="0" r="8255" b="0"/>
                  <wp:docPr id="21" name="Picture 21" descr="6-29-2013 10-37-43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6-29-2013 10-37-43 A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9045" cy="1125855"/>
                          </a:xfrm>
                          <a:prstGeom prst="rect">
                            <a:avLst/>
                          </a:prstGeom>
                          <a:noFill/>
                          <a:ln>
                            <a:noFill/>
                          </a:ln>
                        </pic:spPr>
                      </pic:pic>
                    </a:graphicData>
                  </a:graphic>
                </wp:inline>
              </w:drawing>
            </w:r>
          </w:p>
        </w:tc>
        <w:tc>
          <w:tcPr>
            <w:tcW w:w="4500" w:type="dxa"/>
            <w:tcBorders>
              <w:top w:val="nil"/>
              <w:left w:val="nil"/>
              <w:bottom w:val="single" w:sz="8" w:space="0" w:color="auto"/>
            </w:tcBorders>
            <w:shd w:val="clear" w:color="auto" w:fill="auto"/>
            <w:vAlign w:val="center"/>
          </w:tcPr>
          <w:p w:rsidR="00793CD4" w:rsidRPr="00085A95" w:rsidRDefault="00793CD4" w:rsidP="001E6CA0">
            <w:pPr>
              <w:spacing w:after="0" w:line="240" w:lineRule="auto"/>
              <w:jc w:val="center"/>
              <w:rPr>
                <w:rFonts w:ascii="Times New Roman" w:hAnsi="Times New Roman" w:cs="Times New Roman"/>
                <w:sz w:val="24"/>
                <w:szCs w:val="24"/>
              </w:rPr>
            </w:pPr>
            <w:r w:rsidRPr="00085A95">
              <w:rPr>
                <w:rFonts w:ascii="Times New Roman" w:hAnsi="Times New Roman" w:cs="Times New Roman"/>
                <w:noProof/>
                <w:sz w:val="24"/>
                <w:szCs w:val="24"/>
              </w:rPr>
              <w:drawing>
                <wp:inline distT="0" distB="0" distL="0" distR="0" wp14:anchorId="236229A4" wp14:editId="07E43CC5">
                  <wp:extent cx="1426210" cy="1139825"/>
                  <wp:effectExtent l="0" t="0" r="2540" b="3175"/>
                  <wp:docPr id="20" name="Picture 20" descr="6-29-2013 10-38-35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6-29-2013 10-38-35 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6210" cy="1139825"/>
                          </a:xfrm>
                          <a:prstGeom prst="rect">
                            <a:avLst/>
                          </a:prstGeom>
                          <a:noFill/>
                          <a:ln>
                            <a:noFill/>
                          </a:ln>
                        </pic:spPr>
                      </pic:pic>
                    </a:graphicData>
                  </a:graphic>
                </wp:inline>
              </w:drawing>
            </w:r>
          </w:p>
        </w:tc>
      </w:tr>
      <w:tr w:rsidR="00793CD4" w:rsidRPr="00085A95" w:rsidTr="001E6CA0">
        <w:trPr>
          <w:cantSplit/>
          <w:trHeight w:val="384"/>
        </w:trPr>
        <w:tc>
          <w:tcPr>
            <w:tcW w:w="1800" w:type="dxa"/>
            <w:tcBorders>
              <w:top w:val="single" w:sz="8" w:space="0" w:color="auto"/>
              <w:bottom w:val="single" w:sz="8" w:space="0" w:color="auto"/>
            </w:tcBorders>
            <w:shd w:val="pct12" w:color="auto" w:fill="auto"/>
            <w:vAlign w:val="center"/>
          </w:tcPr>
          <w:p w:rsidR="00793CD4" w:rsidRPr="00085A95" w:rsidRDefault="00793CD4" w:rsidP="001E6CA0">
            <w:pPr>
              <w:spacing w:after="0" w:line="240" w:lineRule="auto"/>
              <w:jc w:val="center"/>
              <w:rPr>
                <w:rFonts w:ascii="Times New Roman" w:hAnsi="Times New Roman" w:cs="Times New Roman"/>
                <w:sz w:val="24"/>
                <w:szCs w:val="24"/>
              </w:rPr>
            </w:pPr>
            <w:r w:rsidRPr="00085A95">
              <w:rPr>
                <w:rFonts w:ascii="Times New Roman" w:hAnsi="Times New Roman" w:cs="Times New Roman"/>
                <w:sz w:val="24"/>
                <w:szCs w:val="24"/>
              </w:rPr>
              <w:t>CHIẾT SUẤT CỦA LĂNG KÍNH</w:t>
            </w:r>
          </w:p>
        </w:tc>
        <w:tc>
          <w:tcPr>
            <w:tcW w:w="8100" w:type="dxa"/>
            <w:gridSpan w:val="3"/>
            <w:tcBorders>
              <w:top w:val="single" w:sz="8" w:space="0" w:color="auto"/>
              <w:bottom w:val="single" w:sz="8" w:space="0" w:color="auto"/>
            </w:tcBorders>
            <w:shd w:val="clear" w:color="auto" w:fill="auto"/>
          </w:tcPr>
          <w:p w:rsidR="00793CD4" w:rsidRPr="00085A95" w:rsidRDefault="00793CD4" w:rsidP="001E6CA0">
            <w:pPr>
              <w:spacing w:after="0" w:line="240" w:lineRule="auto"/>
              <w:jc w:val="both"/>
              <w:rPr>
                <w:rFonts w:ascii="Times New Roman" w:hAnsi="Times New Roman" w:cs="Times New Roman"/>
                <w:bCs/>
                <w:sz w:val="24"/>
                <w:szCs w:val="24"/>
              </w:rPr>
            </w:pPr>
            <w:r w:rsidRPr="00085A95">
              <w:rPr>
                <w:rFonts w:ascii="Times New Roman" w:hAnsi="Times New Roman" w:cs="Times New Roman"/>
                <w:sz w:val="24"/>
                <w:szCs w:val="24"/>
              </w:rPr>
              <w:sym w:font="Wingdings" w:char="F0A7"/>
            </w:r>
            <w:r w:rsidRPr="00085A95">
              <w:rPr>
                <w:rFonts w:ascii="Times New Roman" w:hAnsi="Times New Roman" w:cs="Times New Roman"/>
                <w:sz w:val="24"/>
                <w:szCs w:val="24"/>
              </w:rPr>
              <w:t xml:space="preserve"> </w:t>
            </w:r>
            <w:r w:rsidRPr="00085A95">
              <w:rPr>
                <w:rFonts w:ascii="Times New Roman" w:hAnsi="Times New Roman" w:cs="Times New Roman"/>
                <w:bCs/>
                <w:sz w:val="24"/>
                <w:szCs w:val="24"/>
              </w:rPr>
              <w:t>Chiết suất n của lăng kính là chiết suất tỉ đối của chất làm lăng kính với môi trường xung quanh.</w:t>
            </w:r>
          </w:p>
          <w:p w:rsidR="00793CD4" w:rsidRPr="00085A95" w:rsidRDefault="00793CD4" w:rsidP="001E6CA0">
            <w:pPr>
              <w:spacing w:after="0" w:line="240" w:lineRule="auto"/>
              <w:jc w:val="center"/>
              <w:rPr>
                <w:rFonts w:ascii="Times New Roman" w:hAnsi="Times New Roman" w:cs="Times New Roman"/>
                <w:sz w:val="24"/>
                <w:szCs w:val="24"/>
              </w:rPr>
            </w:pPr>
          </w:p>
          <w:p w:rsidR="00793CD4" w:rsidRPr="00085A95" w:rsidRDefault="00793CD4" w:rsidP="001E6CA0">
            <w:pPr>
              <w:spacing w:after="0" w:line="240" w:lineRule="auto"/>
              <w:jc w:val="both"/>
              <w:rPr>
                <w:rFonts w:ascii="Times New Roman" w:hAnsi="Times New Roman" w:cs="Times New Roman"/>
                <w:sz w:val="24"/>
                <w:szCs w:val="24"/>
              </w:rPr>
            </w:pPr>
            <w:r w:rsidRPr="00085A95">
              <w:rPr>
                <w:rFonts w:ascii="Times New Roman" w:hAnsi="Times New Roman" w:cs="Times New Roman"/>
                <w:sz w:val="24"/>
                <w:szCs w:val="24"/>
              </w:rPr>
              <w:sym w:font="Wingdings" w:char="F0A7"/>
            </w:r>
            <w:r w:rsidRPr="00085A95">
              <w:rPr>
                <w:rFonts w:ascii="Times New Roman" w:hAnsi="Times New Roman" w:cs="Times New Roman"/>
                <w:sz w:val="24"/>
                <w:szCs w:val="24"/>
              </w:rPr>
              <w:t xml:space="preserve"> Nếu lăng kính đặt trong không khí thì: </w:t>
            </w:r>
          </w:p>
          <w:p w:rsidR="00793CD4" w:rsidRPr="00085A95" w:rsidRDefault="00793CD4" w:rsidP="001E6CA0">
            <w:pPr>
              <w:spacing w:after="0" w:line="240" w:lineRule="auto"/>
              <w:jc w:val="center"/>
              <w:rPr>
                <w:rFonts w:ascii="Times New Roman" w:hAnsi="Times New Roman" w:cs="Times New Roman"/>
                <w:b/>
                <w:sz w:val="24"/>
                <w:szCs w:val="24"/>
              </w:rPr>
            </w:pPr>
            <w:r w:rsidRPr="00085A95">
              <w:rPr>
                <w:rFonts w:ascii="Times New Roman" w:hAnsi="Times New Roman" w:cs="Times New Roman"/>
                <w:bCs/>
                <w:position w:val="-10"/>
                <w:sz w:val="24"/>
                <w:szCs w:val="24"/>
              </w:rPr>
              <w:object w:dxaOrig="7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pt;height:16.3pt" o:ole="" o:bordertopcolor="this" o:borderleftcolor="this" o:borderbottomcolor="this" o:borderrightcolor="this">
                  <v:imagedata r:id="rId8" o:title=""/>
                  <w10:bordertop type="single" width="12"/>
                  <w10:borderleft type="single" width="12"/>
                  <w10:borderbottom type="single" width="12"/>
                  <w10:borderright type="single" width="12"/>
                </v:shape>
                <o:OLEObject Type="Embed" ProgID="Equation.3" ShapeID="_x0000_i1025" DrawAspect="Content" ObjectID="_1709754425" r:id="rId9"/>
              </w:object>
            </w:r>
          </w:p>
        </w:tc>
      </w:tr>
      <w:tr w:rsidR="00793CD4" w:rsidRPr="00085A95" w:rsidTr="001E6CA0">
        <w:trPr>
          <w:cantSplit/>
          <w:trHeight w:val="384"/>
        </w:trPr>
        <w:tc>
          <w:tcPr>
            <w:tcW w:w="1800" w:type="dxa"/>
            <w:tcBorders>
              <w:top w:val="single" w:sz="8" w:space="0" w:color="auto"/>
              <w:bottom w:val="single" w:sz="8" w:space="0" w:color="auto"/>
            </w:tcBorders>
            <w:shd w:val="pct12" w:color="auto" w:fill="auto"/>
            <w:vAlign w:val="center"/>
          </w:tcPr>
          <w:p w:rsidR="00793CD4" w:rsidRPr="00085A95" w:rsidRDefault="00793CD4" w:rsidP="001E6CA0">
            <w:pPr>
              <w:spacing w:after="0" w:line="240" w:lineRule="auto"/>
              <w:jc w:val="center"/>
              <w:rPr>
                <w:rFonts w:ascii="Times New Roman" w:hAnsi="Times New Roman" w:cs="Times New Roman"/>
                <w:sz w:val="24"/>
                <w:szCs w:val="24"/>
              </w:rPr>
            </w:pPr>
            <w:r w:rsidRPr="00085A95">
              <w:rPr>
                <w:rFonts w:ascii="Times New Roman" w:hAnsi="Times New Roman" w:cs="Times New Roman"/>
                <w:sz w:val="24"/>
                <w:szCs w:val="24"/>
              </w:rPr>
              <w:t>ĐƯỜNG TRUYỀN CỦA TIA SÁNG ĐƠN SẮC QUA LĂNG KÍNH</w:t>
            </w:r>
          </w:p>
        </w:tc>
        <w:tc>
          <w:tcPr>
            <w:tcW w:w="8100" w:type="dxa"/>
            <w:gridSpan w:val="3"/>
            <w:tcBorders>
              <w:top w:val="single" w:sz="8" w:space="0" w:color="auto"/>
              <w:bottom w:val="single" w:sz="8" w:space="0" w:color="auto"/>
            </w:tcBorders>
            <w:shd w:val="clear" w:color="auto" w:fill="auto"/>
          </w:tcPr>
          <w:p w:rsidR="00793CD4" w:rsidRPr="00085A95" w:rsidRDefault="00793CD4" w:rsidP="001E6CA0">
            <w:pPr>
              <w:spacing w:after="0" w:line="240" w:lineRule="auto"/>
              <w:jc w:val="center"/>
              <w:rPr>
                <w:rFonts w:ascii="Times New Roman" w:hAnsi="Times New Roman" w:cs="Times New Roman"/>
                <w:b/>
                <w:sz w:val="24"/>
                <w:szCs w:val="24"/>
              </w:rPr>
            </w:pPr>
            <w:r w:rsidRPr="00085A95">
              <w:rPr>
                <w:rFonts w:ascii="Times New Roman" w:hAnsi="Times New Roman" w:cs="Times New Roman"/>
                <w:b/>
                <w:noProof/>
                <w:sz w:val="24"/>
                <w:szCs w:val="24"/>
              </w:rPr>
              <w:drawing>
                <wp:inline distT="0" distB="0" distL="0" distR="0" wp14:anchorId="6A8F6198" wp14:editId="199FF537">
                  <wp:extent cx="1528445" cy="1078230"/>
                  <wp:effectExtent l="0" t="0" r="0" b="7620"/>
                  <wp:docPr id="19" name="Picture 19" descr="DUONG DI TIA SANG QUA LANG K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UONG DI TIA SANG QUA LANG KIN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8445" cy="1078230"/>
                          </a:xfrm>
                          <a:prstGeom prst="rect">
                            <a:avLst/>
                          </a:prstGeom>
                          <a:noFill/>
                          <a:ln>
                            <a:noFill/>
                          </a:ln>
                        </pic:spPr>
                      </pic:pic>
                    </a:graphicData>
                  </a:graphic>
                </wp:inline>
              </w:drawing>
            </w:r>
          </w:p>
          <w:p w:rsidR="00793CD4" w:rsidRPr="00085A95" w:rsidRDefault="00793CD4" w:rsidP="001E6CA0">
            <w:pPr>
              <w:spacing w:after="0" w:line="240" w:lineRule="auto"/>
              <w:jc w:val="both"/>
              <w:rPr>
                <w:rFonts w:ascii="Times New Roman" w:hAnsi="Times New Roman" w:cs="Times New Roman"/>
                <w:bCs/>
                <w:sz w:val="24"/>
                <w:szCs w:val="24"/>
              </w:rPr>
            </w:pPr>
            <w:r w:rsidRPr="00085A95">
              <w:rPr>
                <w:rFonts w:ascii="Times New Roman" w:hAnsi="Times New Roman" w:cs="Times New Roman"/>
                <w:sz w:val="24"/>
                <w:szCs w:val="24"/>
              </w:rPr>
              <w:sym w:font="Wingdings" w:char="F0A7"/>
            </w:r>
            <w:r w:rsidRPr="00085A95">
              <w:rPr>
                <w:rFonts w:ascii="Times New Roman" w:hAnsi="Times New Roman" w:cs="Times New Roman"/>
                <w:sz w:val="24"/>
                <w:szCs w:val="24"/>
              </w:rPr>
              <w:t xml:space="preserve"> T</w:t>
            </w:r>
            <w:r w:rsidRPr="00085A95">
              <w:rPr>
                <w:rFonts w:ascii="Times New Roman" w:hAnsi="Times New Roman" w:cs="Times New Roman"/>
                <w:bCs/>
                <w:sz w:val="24"/>
                <w:szCs w:val="24"/>
              </w:rPr>
              <w:t>ia sáng đơn sắc khi qua lăng kính đặt trong không khí, nếu cho tia ló, thì tia ló bao giờ cũng lệch về phía đáy của lăng kính hơn so với tia tới.</w:t>
            </w:r>
          </w:p>
          <w:p w:rsidR="00793CD4" w:rsidRPr="00085A95" w:rsidRDefault="00793CD4" w:rsidP="001E6CA0">
            <w:pPr>
              <w:spacing w:after="0" w:line="240" w:lineRule="auto"/>
              <w:jc w:val="both"/>
              <w:rPr>
                <w:rFonts w:ascii="Times New Roman" w:hAnsi="Times New Roman" w:cs="Times New Roman"/>
                <w:sz w:val="24"/>
                <w:szCs w:val="24"/>
              </w:rPr>
            </w:pPr>
            <w:r w:rsidRPr="00085A95">
              <w:rPr>
                <w:rFonts w:ascii="Times New Roman" w:hAnsi="Times New Roman" w:cs="Times New Roman"/>
                <w:sz w:val="24"/>
                <w:szCs w:val="24"/>
              </w:rPr>
              <w:sym w:font="Wingdings" w:char="F0A7"/>
            </w:r>
            <w:r w:rsidRPr="00085A95">
              <w:rPr>
                <w:rFonts w:ascii="Times New Roman" w:hAnsi="Times New Roman" w:cs="Times New Roman"/>
                <w:sz w:val="24"/>
                <w:szCs w:val="24"/>
              </w:rPr>
              <w:t xml:space="preserve"> Góc tạo bởi tia ló và tia tới gọi là góc lệch D.</w:t>
            </w:r>
          </w:p>
        </w:tc>
      </w:tr>
      <w:tr w:rsidR="00793CD4" w:rsidRPr="00085A95" w:rsidTr="001E6CA0">
        <w:trPr>
          <w:cantSplit/>
          <w:trHeight w:val="384"/>
        </w:trPr>
        <w:tc>
          <w:tcPr>
            <w:tcW w:w="1800" w:type="dxa"/>
            <w:vMerge w:val="restart"/>
            <w:tcBorders>
              <w:top w:val="single" w:sz="8" w:space="0" w:color="auto"/>
              <w:bottom w:val="single" w:sz="8" w:space="0" w:color="auto"/>
            </w:tcBorders>
            <w:shd w:val="pct12" w:color="auto" w:fill="auto"/>
            <w:vAlign w:val="center"/>
          </w:tcPr>
          <w:p w:rsidR="00793CD4" w:rsidRPr="00085A95" w:rsidRDefault="00793CD4" w:rsidP="001E6CA0">
            <w:pPr>
              <w:spacing w:after="0" w:line="240" w:lineRule="auto"/>
              <w:jc w:val="center"/>
              <w:rPr>
                <w:rFonts w:ascii="Times New Roman" w:hAnsi="Times New Roman" w:cs="Times New Roman"/>
                <w:sz w:val="24"/>
                <w:szCs w:val="24"/>
              </w:rPr>
            </w:pPr>
            <w:r w:rsidRPr="00085A95">
              <w:rPr>
                <w:rFonts w:ascii="Times New Roman" w:hAnsi="Times New Roman" w:cs="Times New Roman"/>
                <w:sz w:val="24"/>
                <w:szCs w:val="24"/>
              </w:rPr>
              <w:t>CÔNG DỤNG CỦA LĂNG KÍNH</w:t>
            </w:r>
          </w:p>
        </w:tc>
        <w:tc>
          <w:tcPr>
            <w:tcW w:w="1080" w:type="dxa"/>
            <w:tcBorders>
              <w:top w:val="single" w:sz="8" w:space="0" w:color="auto"/>
              <w:bottom w:val="single" w:sz="8" w:space="0" w:color="auto"/>
            </w:tcBorders>
            <w:shd w:val="pct12" w:color="auto" w:fill="auto"/>
            <w:vAlign w:val="center"/>
          </w:tcPr>
          <w:p w:rsidR="00793CD4" w:rsidRPr="00085A95" w:rsidRDefault="00793CD4" w:rsidP="001E6CA0">
            <w:pPr>
              <w:spacing w:after="0" w:line="240" w:lineRule="auto"/>
              <w:jc w:val="center"/>
              <w:rPr>
                <w:rFonts w:ascii="Times New Roman" w:hAnsi="Times New Roman" w:cs="Times New Roman"/>
                <w:sz w:val="24"/>
                <w:szCs w:val="24"/>
              </w:rPr>
            </w:pPr>
            <w:r w:rsidRPr="00085A95">
              <w:rPr>
                <w:rFonts w:ascii="Times New Roman" w:hAnsi="Times New Roman" w:cs="Times New Roman"/>
                <w:sz w:val="24"/>
                <w:szCs w:val="24"/>
              </w:rPr>
              <w:t>MÁY QUANG PHỔ</w:t>
            </w:r>
          </w:p>
        </w:tc>
        <w:tc>
          <w:tcPr>
            <w:tcW w:w="7020" w:type="dxa"/>
            <w:gridSpan w:val="2"/>
            <w:tcBorders>
              <w:top w:val="single" w:sz="8" w:space="0" w:color="auto"/>
              <w:bottom w:val="single" w:sz="8" w:space="0" w:color="auto"/>
            </w:tcBorders>
            <w:shd w:val="clear" w:color="auto" w:fill="auto"/>
          </w:tcPr>
          <w:p w:rsidR="00793CD4" w:rsidRPr="00085A95" w:rsidRDefault="00793CD4" w:rsidP="001E6CA0">
            <w:pPr>
              <w:spacing w:after="0" w:line="240" w:lineRule="auto"/>
              <w:jc w:val="both"/>
              <w:rPr>
                <w:rFonts w:ascii="Times New Roman" w:hAnsi="Times New Roman" w:cs="Times New Roman"/>
                <w:sz w:val="24"/>
                <w:szCs w:val="24"/>
              </w:rPr>
            </w:pPr>
            <w:r w:rsidRPr="00085A95">
              <w:rPr>
                <w:rFonts w:ascii="Times New Roman" w:hAnsi="Times New Roman" w:cs="Times New Roman"/>
                <w:noProof/>
                <w:sz w:val="24"/>
                <w:szCs w:val="24"/>
              </w:rPr>
              <w:drawing>
                <wp:anchor distT="0" distB="0" distL="114300" distR="114300" simplePos="0" relativeHeight="251659264" behindDoc="0" locked="0" layoutInCell="1" allowOverlap="1" wp14:anchorId="51FFBEE0" wp14:editId="5B4A7376">
                  <wp:simplePos x="0" y="0"/>
                  <wp:positionH relativeFrom="column">
                    <wp:posOffset>3130550</wp:posOffset>
                  </wp:positionH>
                  <wp:positionV relativeFrom="paragraph">
                    <wp:posOffset>24765</wp:posOffset>
                  </wp:positionV>
                  <wp:extent cx="1219200" cy="980440"/>
                  <wp:effectExtent l="0" t="0" r="0" b="0"/>
                  <wp:wrapSquare wrapText="bothSides"/>
                  <wp:docPr id="22" name="Picture 22" descr="may_quang_pho_lang_k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y_quang_pho_lang_kinh"/>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9200" cy="980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5A95">
              <w:rPr>
                <w:rFonts w:ascii="Times New Roman" w:hAnsi="Times New Roman" w:cs="Times New Roman"/>
                <w:sz w:val="24"/>
                <w:szCs w:val="24"/>
              </w:rPr>
              <w:t>Lăng kính là bộ phận chính của máy quang phổ, dùng để phân tích ánh sáng thành các thành phần đơn sắc, nhờ đó xác định được cấu tạo của nguồn sáng.</w:t>
            </w:r>
          </w:p>
        </w:tc>
      </w:tr>
      <w:tr w:rsidR="00793CD4" w:rsidRPr="00085A95" w:rsidTr="001E6CA0">
        <w:trPr>
          <w:cantSplit/>
          <w:trHeight w:val="384"/>
        </w:trPr>
        <w:tc>
          <w:tcPr>
            <w:tcW w:w="1800" w:type="dxa"/>
            <w:vMerge/>
            <w:tcBorders>
              <w:top w:val="single" w:sz="8" w:space="0" w:color="auto"/>
              <w:bottom w:val="single" w:sz="12" w:space="0" w:color="auto"/>
            </w:tcBorders>
            <w:shd w:val="pct12" w:color="auto" w:fill="auto"/>
            <w:vAlign w:val="center"/>
          </w:tcPr>
          <w:p w:rsidR="00793CD4" w:rsidRPr="00085A95" w:rsidRDefault="00793CD4" w:rsidP="001E6CA0">
            <w:pPr>
              <w:spacing w:after="0" w:line="240" w:lineRule="auto"/>
              <w:jc w:val="center"/>
              <w:rPr>
                <w:rFonts w:ascii="Times New Roman" w:hAnsi="Times New Roman" w:cs="Times New Roman"/>
                <w:sz w:val="24"/>
                <w:szCs w:val="24"/>
              </w:rPr>
            </w:pPr>
          </w:p>
        </w:tc>
        <w:tc>
          <w:tcPr>
            <w:tcW w:w="1080" w:type="dxa"/>
            <w:tcBorders>
              <w:top w:val="single" w:sz="8" w:space="0" w:color="auto"/>
              <w:bottom w:val="single" w:sz="12" w:space="0" w:color="auto"/>
            </w:tcBorders>
            <w:shd w:val="pct12" w:color="auto" w:fill="auto"/>
            <w:vAlign w:val="center"/>
          </w:tcPr>
          <w:p w:rsidR="00793CD4" w:rsidRPr="00085A95" w:rsidRDefault="00793CD4" w:rsidP="001E6CA0">
            <w:pPr>
              <w:spacing w:after="0" w:line="240" w:lineRule="auto"/>
              <w:jc w:val="center"/>
              <w:rPr>
                <w:rFonts w:ascii="Times New Roman" w:hAnsi="Times New Roman" w:cs="Times New Roman"/>
                <w:sz w:val="24"/>
                <w:szCs w:val="24"/>
              </w:rPr>
            </w:pPr>
            <w:r w:rsidRPr="00085A95">
              <w:rPr>
                <w:rFonts w:ascii="Times New Roman" w:hAnsi="Times New Roman" w:cs="Times New Roman"/>
                <w:sz w:val="24"/>
                <w:szCs w:val="24"/>
              </w:rPr>
              <w:t>LĂNG KÍNH PHẢN XẠ TOÀN PHẦN</w:t>
            </w:r>
          </w:p>
        </w:tc>
        <w:tc>
          <w:tcPr>
            <w:tcW w:w="7020" w:type="dxa"/>
            <w:gridSpan w:val="2"/>
            <w:tcBorders>
              <w:top w:val="single" w:sz="8" w:space="0" w:color="auto"/>
              <w:bottom w:val="single" w:sz="12" w:space="0" w:color="auto"/>
            </w:tcBorders>
            <w:shd w:val="clear" w:color="auto" w:fill="auto"/>
          </w:tcPr>
          <w:p w:rsidR="00793CD4" w:rsidRPr="00085A95" w:rsidRDefault="00793CD4" w:rsidP="001E6CA0">
            <w:pPr>
              <w:spacing w:after="0" w:line="240" w:lineRule="auto"/>
              <w:jc w:val="both"/>
              <w:rPr>
                <w:rFonts w:ascii="Times New Roman" w:hAnsi="Times New Roman" w:cs="Times New Roman"/>
                <w:sz w:val="24"/>
                <w:szCs w:val="24"/>
              </w:rPr>
            </w:pPr>
            <w:r w:rsidRPr="00085A95">
              <w:rPr>
                <w:rFonts w:ascii="Times New Roman" w:hAnsi="Times New Roman" w:cs="Times New Roman"/>
                <w:sz w:val="24"/>
                <w:szCs w:val="24"/>
              </w:rPr>
              <w:t>Là lăng kính thủy tinh có tiết diện thẳng là một tam giác vuông cân, được sử dụng để tạo ảnh thuận chiều (ống nhòm, máy ảnh,....).</w:t>
            </w:r>
          </w:p>
          <w:p w:rsidR="00793CD4" w:rsidRPr="00085A95" w:rsidRDefault="00793CD4" w:rsidP="001E6CA0">
            <w:pPr>
              <w:spacing w:after="0" w:line="240" w:lineRule="auto"/>
              <w:jc w:val="center"/>
              <w:rPr>
                <w:rFonts w:ascii="Times New Roman" w:hAnsi="Times New Roman" w:cs="Times New Roman"/>
                <w:sz w:val="24"/>
                <w:szCs w:val="24"/>
              </w:rPr>
            </w:pPr>
            <w:r w:rsidRPr="00085A95">
              <w:rPr>
                <w:rFonts w:ascii="Times New Roman" w:hAnsi="Times New Roman" w:cs="Times New Roman"/>
                <w:noProof/>
                <w:color w:val="000000"/>
                <w:sz w:val="24"/>
                <w:szCs w:val="24"/>
              </w:rPr>
              <w:drawing>
                <wp:inline distT="0" distB="0" distL="0" distR="0" wp14:anchorId="24164B41" wp14:editId="0651B3B0">
                  <wp:extent cx="2218055" cy="10509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18055" cy="1050925"/>
                          </a:xfrm>
                          <a:prstGeom prst="rect">
                            <a:avLst/>
                          </a:prstGeom>
                          <a:noFill/>
                          <a:ln>
                            <a:noFill/>
                          </a:ln>
                        </pic:spPr>
                      </pic:pic>
                    </a:graphicData>
                  </a:graphic>
                </wp:inline>
              </w:drawing>
            </w:r>
          </w:p>
        </w:tc>
      </w:tr>
    </w:tbl>
    <w:p w:rsidR="00793CD4" w:rsidRDefault="00793CD4" w:rsidP="00793CD4">
      <w:pPr>
        <w:pStyle w:val="Heading2"/>
        <w:rPr>
          <w:rFonts w:ascii="Times New Roman" w:hAnsi="Times New Roman"/>
          <w:color w:val="000000"/>
          <w:szCs w:val="24"/>
          <w:lang w:val="en-US"/>
        </w:rPr>
      </w:pPr>
    </w:p>
    <w:p w:rsidR="00793CD4" w:rsidRPr="00085A95" w:rsidRDefault="00793CD4" w:rsidP="00793CD4">
      <w:pPr>
        <w:pStyle w:val="Heading2"/>
        <w:numPr>
          <w:ilvl w:val="0"/>
          <w:numId w:val="2"/>
        </w:numPr>
        <w:rPr>
          <w:rFonts w:ascii="Times New Roman" w:hAnsi="Times New Roman"/>
          <w:i/>
          <w:color w:val="000000"/>
          <w:szCs w:val="24"/>
          <w:lang w:val="en-US"/>
        </w:rPr>
      </w:pPr>
      <w:r w:rsidRPr="00085A95">
        <w:rPr>
          <w:rFonts w:ascii="Times New Roman" w:hAnsi="Times New Roman"/>
          <w:i/>
          <w:color w:val="000000"/>
          <w:szCs w:val="24"/>
        </w:rPr>
        <w:t>Thấu kính mỏng</w:t>
      </w:r>
    </w:p>
    <w:p w:rsidR="00793CD4" w:rsidRPr="00085A95" w:rsidRDefault="00793CD4" w:rsidP="00793CD4">
      <w:pPr>
        <w:spacing w:before="40" w:after="40" w:line="240" w:lineRule="auto"/>
        <w:jc w:val="both"/>
        <w:rPr>
          <w:rFonts w:ascii="Times New Roman" w:hAnsi="Times New Roman" w:cs="Times New Roman"/>
          <w:b/>
          <w:color w:val="000000"/>
          <w:sz w:val="24"/>
          <w:szCs w:val="24"/>
          <w:u w:val="single"/>
        </w:rPr>
      </w:pPr>
    </w:p>
    <w:tbl>
      <w:tblPr>
        <w:tblW w:w="9990" w:type="dxa"/>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800"/>
        <w:gridCol w:w="1080"/>
        <w:gridCol w:w="7110"/>
      </w:tblGrid>
      <w:tr w:rsidR="00793CD4" w:rsidRPr="00085A95" w:rsidTr="001E6CA0">
        <w:trPr>
          <w:cantSplit/>
          <w:trHeight w:val="50"/>
        </w:trPr>
        <w:tc>
          <w:tcPr>
            <w:tcW w:w="1800" w:type="dxa"/>
            <w:tcBorders>
              <w:top w:val="single" w:sz="12" w:space="0" w:color="auto"/>
              <w:bottom w:val="single" w:sz="8" w:space="0" w:color="auto"/>
            </w:tcBorders>
            <w:shd w:val="pct12" w:color="auto" w:fill="auto"/>
            <w:vAlign w:val="center"/>
          </w:tcPr>
          <w:p w:rsidR="00793CD4" w:rsidRPr="00085A95" w:rsidRDefault="00793CD4" w:rsidP="001E6CA0">
            <w:pPr>
              <w:spacing w:after="0" w:line="240" w:lineRule="auto"/>
              <w:jc w:val="center"/>
              <w:rPr>
                <w:rFonts w:ascii="Times New Roman" w:hAnsi="Times New Roman" w:cs="Times New Roman"/>
                <w:sz w:val="24"/>
                <w:szCs w:val="24"/>
              </w:rPr>
            </w:pPr>
            <w:r w:rsidRPr="00085A95">
              <w:rPr>
                <w:rFonts w:ascii="Times New Roman" w:hAnsi="Times New Roman" w:cs="Times New Roman"/>
                <w:sz w:val="24"/>
                <w:szCs w:val="24"/>
              </w:rPr>
              <w:t>ĐỊNH NGHĨA</w:t>
            </w:r>
            <w:r>
              <w:rPr>
                <w:rFonts w:ascii="Times New Roman" w:hAnsi="Times New Roman" w:cs="Times New Roman"/>
                <w:sz w:val="24"/>
                <w:szCs w:val="24"/>
              </w:rPr>
              <w:t xml:space="preserve"> THẤU KÍNH MỎNG</w:t>
            </w:r>
          </w:p>
        </w:tc>
        <w:tc>
          <w:tcPr>
            <w:tcW w:w="8190" w:type="dxa"/>
            <w:gridSpan w:val="2"/>
            <w:tcBorders>
              <w:top w:val="single" w:sz="12" w:space="0" w:color="auto"/>
              <w:bottom w:val="single" w:sz="8" w:space="0" w:color="auto"/>
            </w:tcBorders>
            <w:shd w:val="clear" w:color="auto" w:fill="auto"/>
          </w:tcPr>
          <w:p w:rsidR="00793CD4" w:rsidRPr="00085A95" w:rsidRDefault="00793CD4" w:rsidP="001E6CA0">
            <w:pPr>
              <w:spacing w:after="0" w:line="240" w:lineRule="auto"/>
              <w:jc w:val="both"/>
              <w:rPr>
                <w:rFonts w:ascii="Times New Roman" w:hAnsi="Times New Roman" w:cs="Times New Roman"/>
                <w:sz w:val="24"/>
                <w:szCs w:val="24"/>
              </w:rPr>
            </w:pPr>
            <w:r w:rsidRPr="00085A95">
              <w:rPr>
                <w:rFonts w:ascii="Times New Roman" w:hAnsi="Times New Roman" w:cs="Times New Roman"/>
                <w:sz w:val="24"/>
                <w:szCs w:val="24"/>
              </w:rPr>
              <w:t>Thấu kính là một khối chất trong suốt (thủy tinh, nhựa,...) giới hạn bởi hai mặt cong hoặc bởi một mặt cong và một mặt phẳng.</w:t>
            </w:r>
          </w:p>
        </w:tc>
      </w:tr>
      <w:tr w:rsidR="00793CD4" w:rsidRPr="00085A95" w:rsidTr="001E6CA0">
        <w:trPr>
          <w:cantSplit/>
          <w:trHeight w:val="384"/>
        </w:trPr>
        <w:tc>
          <w:tcPr>
            <w:tcW w:w="1800" w:type="dxa"/>
            <w:vMerge w:val="restart"/>
            <w:tcBorders>
              <w:top w:val="single" w:sz="8" w:space="0" w:color="auto"/>
              <w:bottom w:val="single" w:sz="8" w:space="0" w:color="auto"/>
            </w:tcBorders>
            <w:shd w:val="pct12" w:color="auto" w:fill="auto"/>
            <w:vAlign w:val="center"/>
          </w:tcPr>
          <w:p w:rsidR="00793CD4" w:rsidRPr="00085A95" w:rsidRDefault="00793CD4" w:rsidP="001E6CA0">
            <w:pPr>
              <w:spacing w:after="0" w:line="240" w:lineRule="auto"/>
              <w:jc w:val="center"/>
              <w:rPr>
                <w:rFonts w:ascii="Times New Roman" w:hAnsi="Times New Roman" w:cs="Times New Roman"/>
                <w:sz w:val="24"/>
                <w:szCs w:val="24"/>
              </w:rPr>
            </w:pPr>
            <w:r w:rsidRPr="00085A95">
              <w:rPr>
                <w:rFonts w:ascii="Times New Roman" w:hAnsi="Times New Roman" w:cs="Times New Roman"/>
                <w:sz w:val="24"/>
                <w:szCs w:val="24"/>
              </w:rPr>
              <w:t>PHÂN LOẠI THẤU KÍNH</w:t>
            </w:r>
            <w:r>
              <w:rPr>
                <w:rFonts w:ascii="Times New Roman" w:hAnsi="Times New Roman" w:cs="Times New Roman"/>
                <w:sz w:val="24"/>
                <w:szCs w:val="24"/>
              </w:rPr>
              <w:t xml:space="preserve"> MỎNG</w:t>
            </w:r>
          </w:p>
          <w:p w:rsidR="00793CD4" w:rsidRPr="00085A95" w:rsidRDefault="00793CD4" w:rsidP="001E6CA0">
            <w:pPr>
              <w:spacing w:after="0" w:line="240" w:lineRule="auto"/>
              <w:jc w:val="center"/>
              <w:rPr>
                <w:rFonts w:ascii="Times New Roman" w:hAnsi="Times New Roman" w:cs="Times New Roman"/>
                <w:sz w:val="24"/>
                <w:szCs w:val="24"/>
                <w:vertAlign w:val="subscript"/>
              </w:rPr>
            </w:pPr>
          </w:p>
        </w:tc>
        <w:tc>
          <w:tcPr>
            <w:tcW w:w="1080" w:type="dxa"/>
            <w:tcBorders>
              <w:top w:val="single" w:sz="8" w:space="0" w:color="auto"/>
              <w:bottom w:val="single" w:sz="8" w:space="0" w:color="auto"/>
            </w:tcBorders>
            <w:shd w:val="pct12" w:color="auto" w:fill="auto"/>
            <w:vAlign w:val="center"/>
          </w:tcPr>
          <w:p w:rsidR="00793CD4" w:rsidRPr="00085A95" w:rsidRDefault="00793CD4" w:rsidP="001E6CA0">
            <w:pPr>
              <w:spacing w:after="0" w:line="240" w:lineRule="auto"/>
              <w:jc w:val="center"/>
              <w:rPr>
                <w:rFonts w:ascii="Times New Roman" w:hAnsi="Times New Roman" w:cs="Times New Roman"/>
                <w:sz w:val="24"/>
                <w:szCs w:val="24"/>
              </w:rPr>
            </w:pPr>
            <w:r w:rsidRPr="00085A95">
              <w:rPr>
                <w:rFonts w:ascii="Times New Roman" w:hAnsi="Times New Roman" w:cs="Times New Roman"/>
                <w:sz w:val="24"/>
                <w:szCs w:val="24"/>
              </w:rPr>
              <w:t>THẤU KÍNH HỘI TỤ</w:t>
            </w:r>
          </w:p>
        </w:tc>
        <w:tc>
          <w:tcPr>
            <w:tcW w:w="7110" w:type="dxa"/>
            <w:tcBorders>
              <w:top w:val="single" w:sz="8" w:space="0" w:color="auto"/>
              <w:bottom w:val="single" w:sz="8" w:space="0" w:color="auto"/>
            </w:tcBorders>
            <w:shd w:val="clear" w:color="auto" w:fill="auto"/>
          </w:tcPr>
          <w:p w:rsidR="00793CD4" w:rsidRPr="00085A95" w:rsidRDefault="00793CD4" w:rsidP="001E6CA0">
            <w:pPr>
              <w:spacing w:after="0" w:line="240" w:lineRule="auto"/>
              <w:jc w:val="center"/>
              <w:rPr>
                <w:rFonts w:ascii="Times New Roman" w:hAnsi="Times New Roman" w:cs="Times New Roman"/>
                <w:noProof/>
                <w:color w:val="000000"/>
                <w:sz w:val="24"/>
                <w:szCs w:val="24"/>
              </w:rPr>
            </w:pPr>
            <w:r w:rsidRPr="00085A95">
              <w:rPr>
                <w:rFonts w:ascii="Times New Roman" w:hAnsi="Times New Roman" w:cs="Times New Roman"/>
                <w:b/>
                <w:noProof/>
                <w:sz w:val="24"/>
                <w:szCs w:val="24"/>
              </w:rPr>
              <w:drawing>
                <wp:inline distT="0" distB="0" distL="0" distR="0" wp14:anchorId="548EE7D8" wp14:editId="096120D7">
                  <wp:extent cx="901065" cy="695960"/>
                  <wp:effectExtent l="0" t="0" r="0" b="8890"/>
                  <wp:docPr id="41" name="Picture 41" descr="TK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TKHT"/>
                          <pic:cNvPicPr>
                            <a:picLocks noChangeAspect="1" noChangeArrowheads="1"/>
                          </pic:cNvPicPr>
                        </pic:nvPicPr>
                        <pic:blipFill>
                          <a:blip r:embed="rId13">
                            <a:clrChange>
                              <a:clrFrom>
                                <a:srgbClr val="F7FDF9"/>
                              </a:clrFrom>
                              <a:clrTo>
                                <a:srgbClr val="F7FDF9">
                                  <a:alpha val="0"/>
                                </a:srgbClr>
                              </a:clrTo>
                            </a:clrChange>
                            <a:extLst>
                              <a:ext uri="{28A0092B-C50C-407E-A947-70E740481C1C}">
                                <a14:useLocalDpi xmlns:a14="http://schemas.microsoft.com/office/drawing/2010/main" val="0"/>
                              </a:ext>
                            </a:extLst>
                          </a:blip>
                          <a:srcRect/>
                          <a:stretch>
                            <a:fillRect/>
                          </a:stretch>
                        </pic:blipFill>
                        <pic:spPr bwMode="auto">
                          <a:xfrm>
                            <a:off x="0" y="0"/>
                            <a:ext cx="901065" cy="695960"/>
                          </a:xfrm>
                          <a:prstGeom prst="rect">
                            <a:avLst/>
                          </a:prstGeom>
                          <a:noFill/>
                          <a:ln>
                            <a:noFill/>
                          </a:ln>
                        </pic:spPr>
                      </pic:pic>
                    </a:graphicData>
                  </a:graphic>
                </wp:inline>
              </w:drawing>
            </w:r>
            <w:r w:rsidRPr="00085A95">
              <w:rPr>
                <w:rFonts w:ascii="Times New Roman" w:hAnsi="Times New Roman" w:cs="Times New Roman"/>
                <w:b/>
                <w:sz w:val="24"/>
                <w:szCs w:val="24"/>
              </w:rPr>
              <w:tab/>
              <w:t xml:space="preserve"> </w:t>
            </w:r>
            <w:r w:rsidRPr="00085A95">
              <w:rPr>
                <w:rFonts w:ascii="Times New Roman" w:hAnsi="Times New Roman" w:cs="Times New Roman"/>
                <w:noProof/>
                <w:color w:val="000000"/>
                <w:sz w:val="24"/>
                <w:szCs w:val="24"/>
              </w:rPr>
              <w:drawing>
                <wp:inline distT="0" distB="0" distL="0" distR="0" wp14:anchorId="6E3583A3" wp14:editId="1607F283">
                  <wp:extent cx="852805" cy="655320"/>
                  <wp:effectExtent l="0" t="0" r="444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4">
                            <a:clrChange>
                              <a:clrFrom>
                                <a:srgbClr val="000000"/>
                              </a:clrFrom>
                              <a:clrTo>
                                <a:srgbClr val="000000">
                                  <a:alpha val="0"/>
                                </a:srgbClr>
                              </a:clrTo>
                            </a:clrChange>
                            <a:lum bright="-80000"/>
                            <a:extLst>
                              <a:ext uri="{28A0092B-C50C-407E-A947-70E740481C1C}">
                                <a14:useLocalDpi xmlns:a14="http://schemas.microsoft.com/office/drawing/2010/main" val="0"/>
                              </a:ext>
                            </a:extLst>
                          </a:blip>
                          <a:srcRect/>
                          <a:stretch>
                            <a:fillRect/>
                          </a:stretch>
                        </pic:blipFill>
                        <pic:spPr bwMode="auto">
                          <a:xfrm>
                            <a:off x="0" y="0"/>
                            <a:ext cx="852805" cy="655320"/>
                          </a:xfrm>
                          <a:prstGeom prst="rect">
                            <a:avLst/>
                          </a:prstGeom>
                          <a:noFill/>
                          <a:ln>
                            <a:noFill/>
                          </a:ln>
                        </pic:spPr>
                      </pic:pic>
                    </a:graphicData>
                  </a:graphic>
                </wp:inline>
              </w:drawing>
            </w:r>
            <w:r w:rsidRPr="00085A95">
              <w:rPr>
                <w:rFonts w:ascii="Times New Roman" w:hAnsi="Times New Roman" w:cs="Times New Roman"/>
                <w:noProof/>
                <w:color w:val="000000"/>
                <w:sz w:val="24"/>
                <w:szCs w:val="24"/>
              </w:rPr>
              <w:tab/>
            </w:r>
            <w:r w:rsidRPr="00085A95">
              <w:rPr>
                <w:rFonts w:ascii="Times New Roman" w:hAnsi="Times New Roman" w:cs="Times New Roman"/>
                <w:b/>
                <w:noProof/>
                <w:sz w:val="24"/>
                <w:szCs w:val="24"/>
              </w:rPr>
              <w:drawing>
                <wp:inline distT="0" distB="0" distL="0" distR="0" wp14:anchorId="49EF4D74" wp14:editId="7C7B2804">
                  <wp:extent cx="1023620" cy="723265"/>
                  <wp:effectExtent l="0" t="0" r="5080" b="635"/>
                  <wp:docPr id="39" name="Picture 39" descr="TK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TKH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23620" cy="723265"/>
                          </a:xfrm>
                          <a:prstGeom prst="rect">
                            <a:avLst/>
                          </a:prstGeom>
                          <a:noFill/>
                          <a:ln>
                            <a:noFill/>
                          </a:ln>
                        </pic:spPr>
                      </pic:pic>
                    </a:graphicData>
                  </a:graphic>
                </wp:inline>
              </w:drawing>
            </w:r>
          </w:p>
          <w:p w:rsidR="00793CD4" w:rsidRPr="00085A95" w:rsidRDefault="00793CD4" w:rsidP="001E6CA0">
            <w:pPr>
              <w:spacing w:after="0" w:line="240" w:lineRule="auto"/>
              <w:jc w:val="both"/>
              <w:rPr>
                <w:rFonts w:ascii="Times New Roman" w:hAnsi="Times New Roman" w:cs="Times New Roman"/>
                <w:sz w:val="24"/>
                <w:szCs w:val="24"/>
              </w:rPr>
            </w:pPr>
            <w:r w:rsidRPr="00085A95">
              <w:rPr>
                <w:rFonts w:ascii="Times New Roman" w:hAnsi="Times New Roman" w:cs="Times New Roman"/>
                <w:sz w:val="24"/>
                <w:szCs w:val="24"/>
              </w:rPr>
              <w:t>Thấu kính lồi (hay còn gọi là thấu kính rìa mỏng) tạo ra chùm tia ló hội tụ khi chùm tia tới là chùm tia song song nên gọi là thấu kính hội tụ. (n</w:t>
            </w:r>
            <w:r w:rsidRPr="00085A95">
              <w:rPr>
                <w:rFonts w:ascii="Times New Roman" w:hAnsi="Times New Roman" w:cs="Times New Roman"/>
                <w:sz w:val="24"/>
                <w:szCs w:val="24"/>
                <w:vertAlign w:val="subscript"/>
              </w:rPr>
              <w:t xml:space="preserve">TK </w:t>
            </w:r>
            <w:r w:rsidRPr="00085A95">
              <w:rPr>
                <w:rFonts w:ascii="Times New Roman" w:hAnsi="Times New Roman" w:cs="Times New Roman"/>
                <w:sz w:val="24"/>
                <w:szCs w:val="24"/>
              </w:rPr>
              <w:t xml:space="preserve">&gt; n </w:t>
            </w:r>
            <w:r w:rsidRPr="00085A95">
              <w:rPr>
                <w:rFonts w:ascii="Times New Roman" w:hAnsi="Times New Roman" w:cs="Times New Roman"/>
                <w:sz w:val="24"/>
                <w:szCs w:val="24"/>
                <w:vertAlign w:val="subscript"/>
              </w:rPr>
              <w:t>môi trường)</w:t>
            </w:r>
          </w:p>
        </w:tc>
      </w:tr>
      <w:tr w:rsidR="00793CD4" w:rsidRPr="00085A95" w:rsidTr="001E6CA0">
        <w:trPr>
          <w:cantSplit/>
          <w:trHeight w:val="384"/>
        </w:trPr>
        <w:tc>
          <w:tcPr>
            <w:tcW w:w="1800" w:type="dxa"/>
            <w:vMerge/>
            <w:tcBorders>
              <w:top w:val="single" w:sz="8" w:space="0" w:color="auto"/>
              <w:bottom w:val="single" w:sz="12" w:space="0" w:color="auto"/>
            </w:tcBorders>
            <w:shd w:val="pct12" w:color="auto" w:fill="auto"/>
            <w:vAlign w:val="center"/>
          </w:tcPr>
          <w:p w:rsidR="00793CD4" w:rsidRPr="00085A95" w:rsidRDefault="00793CD4" w:rsidP="001E6CA0">
            <w:pPr>
              <w:spacing w:after="0" w:line="240" w:lineRule="auto"/>
              <w:jc w:val="center"/>
              <w:rPr>
                <w:rFonts w:ascii="Times New Roman" w:hAnsi="Times New Roman" w:cs="Times New Roman"/>
                <w:sz w:val="24"/>
                <w:szCs w:val="24"/>
              </w:rPr>
            </w:pPr>
          </w:p>
        </w:tc>
        <w:tc>
          <w:tcPr>
            <w:tcW w:w="1080" w:type="dxa"/>
            <w:tcBorders>
              <w:top w:val="single" w:sz="8" w:space="0" w:color="auto"/>
              <w:bottom w:val="single" w:sz="12" w:space="0" w:color="auto"/>
            </w:tcBorders>
            <w:shd w:val="pct12" w:color="auto" w:fill="auto"/>
            <w:vAlign w:val="center"/>
          </w:tcPr>
          <w:p w:rsidR="00793CD4" w:rsidRPr="00085A95" w:rsidRDefault="00793CD4" w:rsidP="001E6CA0">
            <w:pPr>
              <w:spacing w:after="0" w:line="240" w:lineRule="auto"/>
              <w:jc w:val="center"/>
              <w:rPr>
                <w:rFonts w:ascii="Times New Roman" w:hAnsi="Times New Roman" w:cs="Times New Roman"/>
                <w:sz w:val="24"/>
                <w:szCs w:val="24"/>
              </w:rPr>
            </w:pPr>
            <w:r w:rsidRPr="00085A95">
              <w:rPr>
                <w:rFonts w:ascii="Times New Roman" w:hAnsi="Times New Roman" w:cs="Times New Roman"/>
                <w:sz w:val="24"/>
                <w:szCs w:val="24"/>
              </w:rPr>
              <w:t>THẤU KÍNH PHÂN KỲ</w:t>
            </w:r>
          </w:p>
        </w:tc>
        <w:tc>
          <w:tcPr>
            <w:tcW w:w="7110" w:type="dxa"/>
            <w:tcBorders>
              <w:top w:val="single" w:sz="8" w:space="0" w:color="auto"/>
              <w:bottom w:val="single" w:sz="12" w:space="0" w:color="auto"/>
            </w:tcBorders>
            <w:shd w:val="clear" w:color="auto" w:fill="auto"/>
          </w:tcPr>
          <w:p w:rsidR="00793CD4" w:rsidRPr="00085A95" w:rsidRDefault="00793CD4" w:rsidP="001E6CA0">
            <w:pPr>
              <w:spacing w:after="0" w:line="240" w:lineRule="auto"/>
              <w:jc w:val="center"/>
              <w:rPr>
                <w:rFonts w:ascii="Times New Roman" w:hAnsi="Times New Roman" w:cs="Times New Roman"/>
                <w:noProof/>
                <w:color w:val="000000"/>
                <w:sz w:val="24"/>
                <w:szCs w:val="24"/>
              </w:rPr>
            </w:pPr>
            <w:r w:rsidRPr="00085A95">
              <w:rPr>
                <w:rFonts w:ascii="Times New Roman" w:hAnsi="Times New Roman" w:cs="Times New Roman"/>
                <w:b/>
                <w:noProof/>
                <w:sz w:val="24"/>
                <w:szCs w:val="24"/>
              </w:rPr>
              <w:drawing>
                <wp:inline distT="0" distB="0" distL="0" distR="0" wp14:anchorId="52E92168" wp14:editId="54B36234">
                  <wp:extent cx="934720" cy="764540"/>
                  <wp:effectExtent l="0" t="0" r="0" b="0"/>
                  <wp:docPr id="38" name="Picture 38" descr="TKP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TKP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4720" cy="764540"/>
                          </a:xfrm>
                          <a:prstGeom prst="rect">
                            <a:avLst/>
                          </a:prstGeom>
                          <a:noFill/>
                          <a:ln>
                            <a:noFill/>
                          </a:ln>
                        </pic:spPr>
                      </pic:pic>
                    </a:graphicData>
                  </a:graphic>
                </wp:inline>
              </w:drawing>
            </w:r>
            <w:r w:rsidRPr="00085A95">
              <w:rPr>
                <w:rFonts w:ascii="Times New Roman" w:hAnsi="Times New Roman" w:cs="Times New Roman"/>
                <w:b/>
                <w:sz w:val="24"/>
                <w:szCs w:val="24"/>
              </w:rPr>
              <w:t xml:space="preserve">  </w:t>
            </w:r>
            <w:r w:rsidRPr="00085A95">
              <w:rPr>
                <w:rFonts w:ascii="Times New Roman" w:hAnsi="Times New Roman" w:cs="Times New Roman"/>
                <w:noProof/>
                <w:color w:val="000000"/>
                <w:sz w:val="24"/>
                <w:szCs w:val="24"/>
              </w:rPr>
              <w:drawing>
                <wp:inline distT="0" distB="0" distL="0" distR="0" wp14:anchorId="00CB536A" wp14:editId="134BB9EA">
                  <wp:extent cx="777875" cy="1016635"/>
                  <wp:effectExtent l="0" t="0" r="317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7">
                            <a:lum bright="-100000"/>
                            <a:extLst>
                              <a:ext uri="{28A0092B-C50C-407E-A947-70E740481C1C}">
                                <a14:useLocalDpi xmlns:a14="http://schemas.microsoft.com/office/drawing/2010/main" val="0"/>
                              </a:ext>
                            </a:extLst>
                          </a:blip>
                          <a:srcRect/>
                          <a:stretch>
                            <a:fillRect/>
                          </a:stretch>
                        </pic:blipFill>
                        <pic:spPr bwMode="auto">
                          <a:xfrm>
                            <a:off x="0" y="0"/>
                            <a:ext cx="777875" cy="1016635"/>
                          </a:xfrm>
                          <a:prstGeom prst="rect">
                            <a:avLst/>
                          </a:prstGeom>
                          <a:noFill/>
                          <a:ln>
                            <a:noFill/>
                          </a:ln>
                        </pic:spPr>
                      </pic:pic>
                    </a:graphicData>
                  </a:graphic>
                </wp:inline>
              </w:drawing>
            </w:r>
            <w:r w:rsidRPr="00085A95">
              <w:rPr>
                <w:rFonts w:ascii="Times New Roman" w:hAnsi="Times New Roman" w:cs="Times New Roman"/>
                <w:noProof/>
                <w:color w:val="000000"/>
                <w:sz w:val="24"/>
                <w:szCs w:val="24"/>
              </w:rPr>
              <w:t xml:space="preserve"> </w:t>
            </w:r>
            <w:r w:rsidRPr="00085A95">
              <w:rPr>
                <w:rFonts w:ascii="Times New Roman" w:hAnsi="Times New Roman" w:cs="Times New Roman"/>
                <w:b/>
                <w:noProof/>
                <w:sz w:val="24"/>
                <w:szCs w:val="24"/>
              </w:rPr>
              <w:drawing>
                <wp:inline distT="0" distB="0" distL="0" distR="0" wp14:anchorId="5B280685" wp14:editId="298F10B8">
                  <wp:extent cx="839470" cy="770890"/>
                  <wp:effectExtent l="0" t="0" r="0" b="0"/>
                  <wp:docPr id="36" name="Picture 36" descr="TKP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TKP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39470" cy="770890"/>
                          </a:xfrm>
                          <a:prstGeom prst="rect">
                            <a:avLst/>
                          </a:prstGeom>
                          <a:noFill/>
                          <a:ln>
                            <a:noFill/>
                          </a:ln>
                        </pic:spPr>
                      </pic:pic>
                    </a:graphicData>
                  </a:graphic>
                </wp:inline>
              </w:drawing>
            </w:r>
          </w:p>
          <w:p w:rsidR="00793CD4" w:rsidRPr="00085A95" w:rsidRDefault="00793CD4" w:rsidP="001E6CA0">
            <w:pPr>
              <w:spacing w:after="0" w:line="240" w:lineRule="auto"/>
              <w:jc w:val="both"/>
              <w:rPr>
                <w:rFonts w:ascii="Times New Roman" w:hAnsi="Times New Roman" w:cs="Times New Roman"/>
                <w:sz w:val="24"/>
                <w:szCs w:val="24"/>
              </w:rPr>
            </w:pPr>
            <w:r w:rsidRPr="00085A95">
              <w:rPr>
                <w:rFonts w:ascii="Times New Roman" w:hAnsi="Times New Roman" w:cs="Times New Roman"/>
                <w:sz w:val="24"/>
                <w:szCs w:val="24"/>
              </w:rPr>
              <w:t>Thấu kính lõm (hay còn gọi là thấu kính rìa dày) tạo ra chùm tia ló phân kỳ khi chùm tia tới là chùm tia song song nên gọi là thấu kính phân kỳ. (n</w:t>
            </w:r>
            <w:r w:rsidRPr="00085A95">
              <w:rPr>
                <w:rFonts w:ascii="Times New Roman" w:hAnsi="Times New Roman" w:cs="Times New Roman"/>
                <w:sz w:val="24"/>
                <w:szCs w:val="24"/>
                <w:vertAlign w:val="subscript"/>
              </w:rPr>
              <w:t xml:space="preserve">TK </w:t>
            </w:r>
            <w:r w:rsidRPr="00085A95">
              <w:rPr>
                <w:rFonts w:ascii="Times New Roman" w:hAnsi="Times New Roman" w:cs="Times New Roman"/>
                <w:sz w:val="24"/>
                <w:szCs w:val="24"/>
              </w:rPr>
              <w:t>&gt; n</w:t>
            </w:r>
            <w:r w:rsidRPr="00085A95">
              <w:rPr>
                <w:rFonts w:ascii="Times New Roman" w:hAnsi="Times New Roman" w:cs="Times New Roman"/>
                <w:sz w:val="24"/>
                <w:szCs w:val="24"/>
                <w:vertAlign w:val="subscript"/>
              </w:rPr>
              <w:t>môi trường)</w:t>
            </w:r>
          </w:p>
        </w:tc>
      </w:tr>
    </w:tbl>
    <w:p w:rsidR="00793CD4" w:rsidRDefault="00793CD4" w:rsidP="00793CD4">
      <w:pPr>
        <w:spacing w:after="0" w:line="240" w:lineRule="auto"/>
        <w:rPr>
          <w:rFonts w:ascii="Times New Roman" w:hAnsi="Times New Roman" w:cs="Times New Roman"/>
          <w:b/>
          <w:color w:val="000000"/>
          <w:sz w:val="24"/>
          <w:szCs w:val="24"/>
        </w:rPr>
      </w:pPr>
    </w:p>
    <w:p w:rsidR="00793CD4" w:rsidRDefault="00793CD4" w:rsidP="00793CD4">
      <w:pPr>
        <w:spacing w:after="0" w:line="240" w:lineRule="auto"/>
        <w:jc w:val="center"/>
        <w:rPr>
          <w:rFonts w:ascii="Times New Roman" w:hAnsi="Times New Roman" w:cs="Times New Roman"/>
          <w:b/>
          <w:color w:val="000000"/>
          <w:sz w:val="24"/>
          <w:szCs w:val="24"/>
          <w:u w:val="single"/>
        </w:rPr>
      </w:pPr>
    </w:p>
    <w:p w:rsidR="00793CD4" w:rsidRDefault="00793CD4" w:rsidP="00793CD4">
      <w:pPr>
        <w:spacing w:after="0" w:line="240" w:lineRule="auto"/>
        <w:jc w:val="center"/>
        <w:rPr>
          <w:rFonts w:ascii="Times New Roman" w:hAnsi="Times New Roman" w:cs="Times New Roman"/>
          <w:b/>
          <w:color w:val="000000"/>
          <w:sz w:val="24"/>
          <w:szCs w:val="24"/>
          <w:u w:val="single"/>
        </w:rPr>
      </w:pPr>
      <w:r w:rsidRPr="00085A95">
        <w:rPr>
          <w:rFonts w:ascii="Times New Roman" w:hAnsi="Times New Roman" w:cs="Times New Roman"/>
          <w:b/>
          <w:noProof/>
          <w:color w:val="000000"/>
          <w:sz w:val="24"/>
          <w:szCs w:val="24"/>
        </w:rPr>
        <w:drawing>
          <wp:inline distT="0" distB="0" distL="0" distR="0" wp14:anchorId="3A00CA5C" wp14:editId="4B600C01">
            <wp:extent cx="2279015" cy="1282700"/>
            <wp:effectExtent l="0" t="0" r="6985" b="0"/>
            <wp:docPr id="35" name="Picture 35" descr="CAC KHAI NIEM CUA THAU K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AC KHAI NIEM CUA THAU KINH"/>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79015" cy="1282700"/>
                    </a:xfrm>
                    <a:prstGeom prst="rect">
                      <a:avLst/>
                    </a:prstGeom>
                    <a:noFill/>
                    <a:ln>
                      <a:noFill/>
                    </a:ln>
                  </pic:spPr>
                </pic:pic>
              </a:graphicData>
            </a:graphic>
          </wp:inline>
        </w:drawing>
      </w:r>
    </w:p>
    <w:p w:rsidR="00793CD4" w:rsidRPr="00085A95" w:rsidRDefault="00793CD4" w:rsidP="00793CD4">
      <w:pPr>
        <w:spacing w:after="0" w:line="240" w:lineRule="auto"/>
        <w:jc w:val="center"/>
        <w:rPr>
          <w:rFonts w:ascii="Times New Roman" w:hAnsi="Times New Roman" w:cs="Times New Roman"/>
          <w:b/>
          <w:color w:val="000000"/>
          <w:sz w:val="24"/>
          <w:szCs w:val="24"/>
          <w:u w:val="single"/>
        </w:rPr>
      </w:pPr>
    </w:p>
    <w:tbl>
      <w:tblPr>
        <w:tblW w:w="9990" w:type="dxa"/>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800"/>
        <w:gridCol w:w="1080"/>
        <w:gridCol w:w="1515"/>
        <w:gridCol w:w="5595"/>
      </w:tblGrid>
      <w:tr w:rsidR="00793CD4" w:rsidRPr="00085A95" w:rsidTr="001E6CA0">
        <w:trPr>
          <w:cantSplit/>
          <w:trHeight w:val="50"/>
        </w:trPr>
        <w:tc>
          <w:tcPr>
            <w:tcW w:w="1800" w:type="dxa"/>
            <w:tcBorders>
              <w:top w:val="single" w:sz="12" w:space="0" w:color="auto"/>
              <w:bottom w:val="single" w:sz="8" w:space="0" w:color="auto"/>
            </w:tcBorders>
            <w:shd w:val="pct12" w:color="auto" w:fill="auto"/>
            <w:vAlign w:val="center"/>
          </w:tcPr>
          <w:p w:rsidR="00793CD4" w:rsidRPr="00085A95" w:rsidRDefault="00793CD4" w:rsidP="001E6CA0">
            <w:pPr>
              <w:spacing w:after="0" w:line="240" w:lineRule="auto"/>
              <w:jc w:val="center"/>
              <w:rPr>
                <w:rFonts w:ascii="Times New Roman" w:hAnsi="Times New Roman" w:cs="Times New Roman"/>
                <w:sz w:val="24"/>
                <w:szCs w:val="24"/>
              </w:rPr>
            </w:pPr>
            <w:r w:rsidRPr="00085A95">
              <w:rPr>
                <w:rFonts w:ascii="Times New Roman" w:hAnsi="Times New Roman" w:cs="Times New Roman"/>
                <w:sz w:val="24"/>
                <w:szCs w:val="24"/>
              </w:rPr>
              <w:t>QUANG TÂM O</w:t>
            </w:r>
          </w:p>
        </w:tc>
        <w:tc>
          <w:tcPr>
            <w:tcW w:w="8190" w:type="dxa"/>
            <w:gridSpan w:val="3"/>
            <w:tcBorders>
              <w:top w:val="single" w:sz="12" w:space="0" w:color="auto"/>
              <w:bottom w:val="single" w:sz="8" w:space="0" w:color="auto"/>
            </w:tcBorders>
            <w:shd w:val="clear" w:color="auto" w:fill="auto"/>
          </w:tcPr>
          <w:p w:rsidR="00793CD4" w:rsidRPr="00085A95" w:rsidRDefault="00793CD4" w:rsidP="001E6CA0">
            <w:pPr>
              <w:spacing w:after="0" w:line="240" w:lineRule="auto"/>
              <w:jc w:val="both"/>
              <w:rPr>
                <w:rFonts w:ascii="Times New Roman" w:hAnsi="Times New Roman" w:cs="Times New Roman"/>
                <w:sz w:val="24"/>
                <w:szCs w:val="24"/>
              </w:rPr>
            </w:pPr>
            <w:r w:rsidRPr="00085A95">
              <w:rPr>
                <w:rFonts w:ascii="Times New Roman" w:hAnsi="Times New Roman" w:cs="Times New Roman"/>
                <w:sz w:val="24"/>
                <w:szCs w:val="24"/>
              </w:rPr>
              <w:t>Là điểm chính giữa của thấu kính mà mọi tia sáng qua điểm này đều truyền thẳng.</w:t>
            </w:r>
          </w:p>
        </w:tc>
      </w:tr>
      <w:tr w:rsidR="00793CD4" w:rsidRPr="00085A95" w:rsidTr="001E6CA0">
        <w:trPr>
          <w:cantSplit/>
          <w:trHeight w:val="60"/>
        </w:trPr>
        <w:tc>
          <w:tcPr>
            <w:tcW w:w="1800" w:type="dxa"/>
            <w:tcBorders>
              <w:top w:val="single" w:sz="8" w:space="0" w:color="auto"/>
              <w:bottom w:val="single" w:sz="8" w:space="0" w:color="auto"/>
            </w:tcBorders>
            <w:shd w:val="pct12" w:color="auto" w:fill="auto"/>
            <w:vAlign w:val="center"/>
          </w:tcPr>
          <w:p w:rsidR="00793CD4" w:rsidRPr="00085A95" w:rsidRDefault="00793CD4" w:rsidP="001E6CA0">
            <w:pPr>
              <w:spacing w:after="0" w:line="240" w:lineRule="auto"/>
              <w:jc w:val="center"/>
              <w:rPr>
                <w:rFonts w:ascii="Times New Roman" w:hAnsi="Times New Roman" w:cs="Times New Roman"/>
                <w:sz w:val="24"/>
                <w:szCs w:val="24"/>
              </w:rPr>
            </w:pPr>
            <w:r w:rsidRPr="00085A95">
              <w:rPr>
                <w:rFonts w:ascii="Times New Roman" w:hAnsi="Times New Roman" w:cs="Times New Roman"/>
                <w:sz w:val="24"/>
                <w:szCs w:val="24"/>
              </w:rPr>
              <w:t>TRỤC CHÍNH</w:t>
            </w:r>
          </w:p>
        </w:tc>
        <w:tc>
          <w:tcPr>
            <w:tcW w:w="8190" w:type="dxa"/>
            <w:gridSpan w:val="3"/>
            <w:tcBorders>
              <w:top w:val="single" w:sz="8" w:space="0" w:color="auto"/>
              <w:bottom w:val="single" w:sz="8" w:space="0" w:color="auto"/>
            </w:tcBorders>
            <w:shd w:val="clear" w:color="auto" w:fill="auto"/>
            <w:vAlign w:val="center"/>
          </w:tcPr>
          <w:p w:rsidR="00793CD4" w:rsidRPr="00085A95" w:rsidRDefault="00793CD4" w:rsidP="001E6CA0">
            <w:pPr>
              <w:spacing w:after="0" w:line="240" w:lineRule="auto"/>
              <w:jc w:val="both"/>
              <w:rPr>
                <w:rFonts w:ascii="Times New Roman" w:hAnsi="Times New Roman" w:cs="Times New Roman"/>
                <w:sz w:val="24"/>
                <w:szCs w:val="24"/>
              </w:rPr>
            </w:pPr>
            <w:r w:rsidRPr="00085A95">
              <w:rPr>
                <w:rFonts w:ascii="Times New Roman" w:hAnsi="Times New Roman" w:cs="Times New Roman"/>
                <w:sz w:val="24"/>
                <w:szCs w:val="24"/>
              </w:rPr>
              <w:t>Là đường thẳng đi qua O và vuông góc với thấu kính.</w:t>
            </w:r>
          </w:p>
        </w:tc>
      </w:tr>
      <w:tr w:rsidR="00793CD4" w:rsidRPr="00085A95" w:rsidTr="001E6CA0">
        <w:trPr>
          <w:cantSplit/>
          <w:trHeight w:val="60"/>
        </w:trPr>
        <w:tc>
          <w:tcPr>
            <w:tcW w:w="1800" w:type="dxa"/>
            <w:tcBorders>
              <w:top w:val="single" w:sz="8" w:space="0" w:color="auto"/>
              <w:bottom w:val="single" w:sz="8" w:space="0" w:color="auto"/>
            </w:tcBorders>
            <w:shd w:val="pct12" w:color="auto" w:fill="auto"/>
            <w:vAlign w:val="center"/>
          </w:tcPr>
          <w:p w:rsidR="00793CD4" w:rsidRPr="00085A95" w:rsidRDefault="00793CD4" w:rsidP="001E6CA0">
            <w:pPr>
              <w:spacing w:after="0" w:line="240" w:lineRule="auto"/>
              <w:jc w:val="center"/>
              <w:rPr>
                <w:rFonts w:ascii="Times New Roman" w:hAnsi="Times New Roman" w:cs="Times New Roman"/>
                <w:sz w:val="24"/>
                <w:szCs w:val="24"/>
              </w:rPr>
            </w:pPr>
            <w:r w:rsidRPr="00085A95">
              <w:rPr>
                <w:rFonts w:ascii="Times New Roman" w:hAnsi="Times New Roman" w:cs="Times New Roman"/>
                <w:sz w:val="24"/>
                <w:szCs w:val="24"/>
              </w:rPr>
              <w:t>TRỤC PHỤ</w:t>
            </w:r>
          </w:p>
        </w:tc>
        <w:tc>
          <w:tcPr>
            <w:tcW w:w="8190" w:type="dxa"/>
            <w:gridSpan w:val="3"/>
            <w:tcBorders>
              <w:top w:val="single" w:sz="8" w:space="0" w:color="auto"/>
              <w:bottom w:val="single" w:sz="8" w:space="0" w:color="auto"/>
            </w:tcBorders>
            <w:shd w:val="clear" w:color="auto" w:fill="auto"/>
          </w:tcPr>
          <w:p w:rsidR="00793CD4" w:rsidRPr="00085A95" w:rsidRDefault="00793CD4" w:rsidP="001E6CA0">
            <w:pPr>
              <w:spacing w:after="0" w:line="240" w:lineRule="auto"/>
              <w:jc w:val="both"/>
              <w:rPr>
                <w:rFonts w:ascii="Times New Roman" w:hAnsi="Times New Roman" w:cs="Times New Roman"/>
                <w:sz w:val="24"/>
                <w:szCs w:val="24"/>
              </w:rPr>
            </w:pPr>
            <w:r w:rsidRPr="00085A95">
              <w:rPr>
                <w:rFonts w:ascii="Times New Roman" w:hAnsi="Times New Roman" w:cs="Times New Roman"/>
                <w:sz w:val="24"/>
                <w:szCs w:val="24"/>
              </w:rPr>
              <w:t>Là đường thẳng đi qua O mà không trùng với trục chính.</w:t>
            </w:r>
          </w:p>
        </w:tc>
      </w:tr>
      <w:tr w:rsidR="00793CD4" w:rsidRPr="00085A95" w:rsidTr="001E6CA0">
        <w:trPr>
          <w:cantSplit/>
          <w:trHeight w:val="195"/>
        </w:trPr>
        <w:tc>
          <w:tcPr>
            <w:tcW w:w="1800" w:type="dxa"/>
            <w:vMerge w:val="restart"/>
            <w:tcBorders>
              <w:top w:val="single" w:sz="8" w:space="0" w:color="auto"/>
              <w:bottom w:val="single" w:sz="8" w:space="0" w:color="auto"/>
            </w:tcBorders>
            <w:shd w:val="pct12" w:color="auto" w:fill="auto"/>
            <w:vAlign w:val="center"/>
          </w:tcPr>
          <w:p w:rsidR="00793CD4" w:rsidRPr="00085A95" w:rsidRDefault="00793CD4" w:rsidP="001E6CA0">
            <w:pPr>
              <w:spacing w:after="0" w:line="240" w:lineRule="auto"/>
              <w:jc w:val="center"/>
              <w:rPr>
                <w:rFonts w:ascii="Times New Roman" w:hAnsi="Times New Roman" w:cs="Times New Roman"/>
                <w:sz w:val="24"/>
                <w:szCs w:val="24"/>
              </w:rPr>
            </w:pPr>
            <w:r w:rsidRPr="00085A95">
              <w:rPr>
                <w:rFonts w:ascii="Times New Roman" w:hAnsi="Times New Roman" w:cs="Times New Roman"/>
                <w:sz w:val="24"/>
                <w:szCs w:val="24"/>
              </w:rPr>
              <w:t>TIÊU ĐIỂM CHÍNH</w:t>
            </w:r>
          </w:p>
        </w:tc>
        <w:tc>
          <w:tcPr>
            <w:tcW w:w="1080" w:type="dxa"/>
            <w:tcBorders>
              <w:top w:val="single" w:sz="8" w:space="0" w:color="auto"/>
              <w:bottom w:val="single" w:sz="8" w:space="0" w:color="auto"/>
            </w:tcBorders>
            <w:shd w:val="pct20" w:color="auto" w:fill="auto"/>
            <w:vAlign w:val="center"/>
          </w:tcPr>
          <w:p w:rsidR="00793CD4" w:rsidRPr="00085A95" w:rsidRDefault="00793CD4" w:rsidP="001E6CA0">
            <w:pPr>
              <w:spacing w:after="0" w:line="240" w:lineRule="auto"/>
              <w:jc w:val="center"/>
              <w:rPr>
                <w:rFonts w:ascii="Times New Roman" w:hAnsi="Times New Roman" w:cs="Times New Roman"/>
                <w:b/>
                <w:sz w:val="24"/>
                <w:szCs w:val="24"/>
              </w:rPr>
            </w:pPr>
            <w:r w:rsidRPr="00085A95">
              <w:rPr>
                <w:rFonts w:ascii="Times New Roman" w:hAnsi="Times New Roman" w:cs="Times New Roman"/>
                <w:b/>
                <w:sz w:val="24"/>
                <w:szCs w:val="24"/>
              </w:rPr>
              <w:t>TIÊU ĐIỂM ẢNH CHÍNH F’</w:t>
            </w:r>
          </w:p>
        </w:tc>
        <w:tc>
          <w:tcPr>
            <w:tcW w:w="7110" w:type="dxa"/>
            <w:gridSpan w:val="2"/>
            <w:tcBorders>
              <w:top w:val="single" w:sz="8" w:space="0" w:color="auto"/>
              <w:bottom w:val="single" w:sz="8" w:space="0" w:color="auto"/>
            </w:tcBorders>
            <w:shd w:val="clear" w:color="auto" w:fill="auto"/>
          </w:tcPr>
          <w:p w:rsidR="00793CD4" w:rsidRPr="00085A95" w:rsidRDefault="00793CD4" w:rsidP="001E6CA0">
            <w:pPr>
              <w:spacing w:after="0" w:line="240" w:lineRule="auto"/>
              <w:jc w:val="both"/>
              <w:rPr>
                <w:rFonts w:ascii="Times New Roman" w:hAnsi="Times New Roman" w:cs="Times New Roman"/>
                <w:bCs/>
                <w:sz w:val="24"/>
                <w:szCs w:val="24"/>
              </w:rPr>
            </w:pPr>
            <w:r w:rsidRPr="00085A95">
              <w:rPr>
                <w:rFonts w:ascii="Times New Roman" w:hAnsi="Times New Roman" w:cs="Times New Roman"/>
                <w:bCs/>
                <w:sz w:val="24"/>
                <w:szCs w:val="24"/>
              </w:rPr>
              <w:t>Là điểm đồng quy trên trục chính của chùm tia ló, khi chùm tia tới thấu kính là chùm tia song song.</w:t>
            </w:r>
          </w:p>
        </w:tc>
      </w:tr>
      <w:tr w:rsidR="00793CD4" w:rsidRPr="00085A95" w:rsidTr="001E6CA0">
        <w:trPr>
          <w:cantSplit/>
          <w:trHeight w:val="195"/>
        </w:trPr>
        <w:tc>
          <w:tcPr>
            <w:tcW w:w="1800" w:type="dxa"/>
            <w:vMerge/>
            <w:tcBorders>
              <w:top w:val="single" w:sz="8" w:space="0" w:color="auto"/>
              <w:bottom w:val="single" w:sz="8" w:space="0" w:color="auto"/>
            </w:tcBorders>
            <w:shd w:val="pct12" w:color="auto" w:fill="auto"/>
            <w:vAlign w:val="center"/>
          </w:tcPr>
          <w:p w:rsidR="00793CD4" w:rsidRPr="00085A95" w:rsidRDefault="00793CD4" w:rsidP="001E6CA0">
            <w:pPr>
              <w:spacing w:after="0" w:line="240" w:lineRule="auto"/>
              <w:jc w:val="center"/>
              <w:rPr>
                <w:rFonts w:ascii="Times New Roman" w:hAnsi="Times New Roman" w:cs="Times New Roman"/>
                <w:sz w:val="24"/>
                <w:szCs w:val="24"/>
              </w:rPr>
            </w:pPr>
          </w:p>
        </w:tc>
        <w:tc>
          <w:tcPr>
            <w:tcW w:w="1080" w:type="dxa"/>
            <w:tcBorders>
              <w:top w:val="single" w:sz="8" w:space="0" w:color="auto"/>
              <w:bottom w:val="single" w:sz="8" w:space="0" w:color="auto"/>
            </w:tcBorders>
            <w:shd w:val="pct20" w:color="auto" w:fill="auto"/>
            <w:vAlign w:val="center"/>
          </w:tcPr>
          <w:p w:rsidR="00793CD4" w:rsidRPr="00085A95" w:rsidRDefault="00793CD4" w:rsidP="001E6CA0">
            <w:pPr>
              <w:spacing w:after="0" w:line="240" w:lineRule="auto"/>
              <w:jc w:val="center"/>
              <w:rPr>
                <w:rFonts w:ascii="Times New Roman" w:hAnsi="Times New Roman" w:cs="Times New Roman"/>
                <w:b/>
                <w:sz w:val="24"/>
                <w:szCs w:val="24"/>
              </w:rPr>
            </w:pPr>
            <w:r w:rsidRPr="00085A95">
              <w:rPr>
                <w:rFonts w:ascii="Times New Roman" w:hAnsi="Times New Roman" w:cs="Times New Roman"/>
                <w:b/>
                <w:sz w:val="24"/>
                <w:szCs w:val="24"/>
              </w:rPr>
              <w:t>TIÊU ĐIỂM VẬT CHÍNH F</w:t>
            </w:r>
          </w:p>
        </w:tc>
        <w:tc>
          <w:tcPr>
            <w:tcW w:w="7110" w:type="dxa"/>
            <w:gridSpan w:val="2"/>
            <w:tcBorders>
              <w:top w:val="single" w:sz="8" w:space="0" w:color="auto"/>
              <w:bottom w:val="single" w:sz="8" w:space="0" w:color="auto"/>
            </w:tcBorders>
            <w:shd w:val="clear" w:color="auto" w:fill="auto"/>
          </w:tcPr>
          <w:p w:rsidR="00793CD4" w:rsidRPr="00085A95" w:rsidRDefault="00793CD4" w:rsidP="001E6CA0">
            <w:pPr>
              <w:spacing w:after="0" w:line="240" w:lineRule="auto"/>
              <w:jc w:val="both"/>
              <w:rPr>
                <w:rFonts w:ascii="Times New Roman" w:hAnsi="Times New Roman" w:cs="Times New Roman"/>
                <w:sz w:val="24"/>
                <w:szCs w:val="24"/>
              </w:rPr>
            </w:pPr>
            <w:r w:rsidRPr="00085A95">
              <w:rPr>
                <w:rFonts w:ascii="Times New Roman" w:hAnsi="Times New Roman" w:cs="Times New Roman"/>
                <w:sz w:val="24"/>
                <w:szCs w:val="24"/>
              </w:rPr>
              <w:t>Là điểm trên trục chính mà khi tia tới (hoặc đường kéo dài của nó) đi qua đó sẽ cho tia ló song song với trục chính.</w:t>
            </w:r>
          </w:p>
          <w:p w:rsidR="00793CD4" w:rsidRPr="00085A95" w:rsidRDefault="00793CD4" w:rsidP="001E6CA0">
            <w:pPr>
              <w:spacing w:after="0" w:line="240" w:lineRule="auto"/>
              <w:jc w:val="both"/>
              <w:rPr>
                <w:rFonts w:ascii="Times New Roman" w:hAnsi="Times New Roman" w:cs="Times New Roman"/>
                <w:bCs/>
                <w:sz w:val="24"/>
                <w:szCs w:val="24"/>
              </w:rPr>
            </w:pPr>
            <w:r w:rsidRPr="00085A95">
              <w:rPr>
                <w:rFonts w:ascii="Times New Roman" w:hAnsi="Times New Roman" w:cs="Times New Roman"/>
                <w:sz w:val="24"/>
                <w:szCs w:val="24"/>
              </w:rPr>
              <w:t>F đối xứng với F’ qua quang tâm O.</w:t>
            </w:r>
          </w:p>
        </w:tc>
      </w:tr>
      <w:tr w:rsidR="00793CD4" w:rsidRPr="00085A95" w:rsidTr="001E6CA0">
        <w:trPr>
          <w:cantSplit/>
          <w:trHeight w:val="195"/>
        </w:trPr>
        <w:tc>
          <w:tcPr>
            <w:tcW w:w="1800" w:type="dxa"/>
            <w:tcBorders>
              <w:top w:val="single" w:sz="8" w:space="0" w:color="auto"/>
              <w:bottom w:val="single" w:sz="8" w:space="0" w:color="auto"/>
            </w:tcBorders>
            <w:shd w:val="pct12" w:color="auto" w:fill="auto"/>
            <w:vAlign w:val="center"/>
          </w:tcPr>
          <w:p w:rsidR="00793CD4" w:rsidRPr="00085A95" w:rsidRDefault="00793CD4" w:rsidP="001E6CA0">
            <w:pPr>
              <w:spacing w:after="0" w:line="240" w:lineRule="auto"/>
              <w:jc w:val="center"/>
              <w:rPr>
                <w:rFonts w:ascii="Times New Roman" w:hAnsi="Times New Roman" w:cs="Times New Roman"/>
                <w:sz w:val="24"/>
                <w:szCs w:val="24"/>
              </w:rPr>
            </w:pPr>
            <w:r w:rsidRPr="00085A95">
              <w:rPr>
                <w:rFonts w:ascii="Times New Roman" w:hAnsi="Times New Roman" w:cs="Times New Roman"/>
                <w:sz w:val="24"/>
                <w:szCs w:val="24"/>
              </w:rPr>
              <w:t>TIÊU DIỆN</w:t>
            </w:r>
          </w:p>
        </w:tc>
        <w:tc>
          <w:tcPr>
            <w:tcW w:w="8190" w:type="dxa"/>
            <w:gridSpan w:val="3"/>
            <w:tcBorders>
              <w:top w:val="single" w:sz="8" w:space="0" w:color="auto"/>
              <w:bottom w:val="single" w:sz="8" w:space="0" w:color="auto"/>
            </w:tcBorders>
            <w:shd w:val="clear" w:color="auto" w:fill="auto"/>
            <w:vAlign w:val="center"/>
          </w:tcPr>
          <w:p w:rsidR="00793CD4" w:rsidRPr="00085A95" w:rsidRDefault="00793CD4" w:rsidP="001E6CA0">
            <w:pPr>
              <w:spacing w:after="0" w:line="240" w:lineRule="auto"/>
              <w:jc w:val="both"/>
              <w:rPr>
                <w:rFonts w:ascii="Times New Roman" w:hAnsi="Times New Roman" w:cs="Times New Roman"/>
                <w:bCs/>
                <w:sz w:val="24"/>
                <w:szCs w:val="24"/>
              </w:rPr>
            </w:pPr>
            <w:r w:rsidRPr="00085A95">
              <w:rPr>
                <w:rFonts w:ascii="Times New Roman" w:hAnsi="Times New Roman" w:cs="Times New Roman"/>
                <w:bCs/>
                <w:sz w:val="24"/>
                <w:szCs w:val="24"/>
              </w:rPr>
              <w:t>Là mặt phẳng vuông góc với trục chính tại tiêu điểm.</w:t>
            </w:r>
          </w:p>
        </w:tc>
      </w:tr>
      <w:tr w:rsidR="00793CD4" w:rsidRPr="00085A95" w:rsidTr="001E6CA0">
        <w:trPr>
          <w:cantSplit/>
          <w:trHeight w:val="195"/>
        </w:trPr>
        <w:tc>
          <w:tcPr>
            <w:tcW w:w="1800" w:type="dxa"/>
            <w:tcBorders>
              <w:top w:val="single" w:sz="8" w:space="0" w:color="auto"/>
              <w:bottom w:val="single" w:sz="8" w:space="0" w:color="auto"/>
            </w:tcBorders>
            <w:shd w:val="pct12" w:color="auto" w:fill="auto"/>
            <w:vAlign w:val="center"/>
          </w:tcPr>
          <w:p w:rsidR="00793CD4" w:rsidRPr="00085A95" w:rsidRDefault="00793CD4" w:rsidP="001E6CA0">
            <w:pPr>
              <w:spacing w:after="0" w:line="240" w:lineRule="auto"/>
              <w:jc w:val="center"/>
              <w:rPr>
                <w:rFonts w:ascii="Times New Roman" w:hAnsi="Times New Roman" w:cs="Times New Roman"/>
                <w:sz w:val="24"/>
                <w:szCs w:val="24"/>
              </w:rPr>
            </w:pPr>
            <w:r w:rsidRPr="00085A95">
              <w:rPr>
                <w:rFonts w:ascii="Times New Roman" w:hAnsi="Times New Roman" w:cs="Times New Roman"/>
                <w:sz w:val="24"/>
                <w:szCs w:val="24"/>
              </w:rPr>
              <w:t>TIÊU ĐIỂM PHỤ</w:t>
            </w:r>
          </w:p>
        </w:tc>
        <w:tc>
          <w:tcPr>
            <w:tcW w:w="8190" w:type="dxa"/>
            <w:gridSpan w:val="3"/>
            <w:tcBorders>
              <w:top w:val="single" w:sz="8" w:space="0" w:color="auto"/>
              <w:bottom w:val="single" w:sz="8" w:space="0" w:color="auto"/>
            </w:tcBorders>
            <w:shd w:val="clear" w:color="auto" w:fill="auto"/>
            <w:vAlign w:val="center"/>
          </w:tcPr>
          <w:p w:rsidR="00793CD4" w:rsidRPr="00085A95" w:rsidRDefault="00793CD4" w:rsidP="001E6CA0">
            <w:pPr>
              <w:spacing w:after="0" w:line="240" w:lineRule="auto"/>
              <w:jc w:val="both"/>
              <w:rPr>
                <w:rFonts w:ascii="Times New Roman" w:hAnsi="Times New Roman" w:cs="Times New Roman"/>
                <w:bCs/>
                <w:sz w:val="24"/>
                <w:szCs w:val="24"/>
              </w:rPr>
            </w:pPr>
            <w:r w:rsidRPr="00085A95">
              <w:rPr>
                <w:rFonts w:ascii="Times New Roman" w:hAnsi="Times New Roman" w:cs="Times New Roman"/>
                <w:bCs/>
                <w:color w:val="000000"/>
                <w:sz w:val="24"/>
                <w:szCs w:val="24"/>
              </w:rPr>
              <w:sym w:font="Wingdings" w:char="F0A7"/>
            </w:r>
            <w:r w:rsidRPr="00085A95">
              <w:rPr>
                <w:rFonts w:ascii="Times New Roman" w:hAnsi="Times New Roman" w:cs="Times New Roman"/>
                <w:bCs/>
                <w:color w:val="000000"/>
                <w:sz w:val="24"/>
                <w:szCs w:val="24"/>
              </w:rPr>
              <w:t xml:space="preserve"> </w:t>
            </w:r>
            <w:r w:rsidRPr="00085A95">
              <w:rPr>
                <w:rFonts w:ascii="Times New Roman" w:hAnsi="Times New Roman" w:cs="Times New Roman"/>
                <w:bCs/>
                <w:sz w:val="24"/>
                <w:szCs w:val="24"/>
              </w:rPr>
              <w:t>Là giao điểm giữa trục phụ và tiêu diện.</w:t>
            </w:r>
          </w:p>
          <w:p w:rsidR="00793CD4" w:rsidRPr="00085A95" w:rsidRDefault="00793CD4" w:rsidP="001E6CA0">
            <w:pPr>
              <w:spacing w:after="0" w:line="240" w:lineRule="auto"/>
              <w:jc w:val="both"/>
              <w:rPr>
                <w:rFonts w:ascii="Times New Roman" w:hAnsi="Times New Roman" w:cs="Times New Roman"/>
                <w:bCs/>
                <w:color w:val="000000"/>
                <w:sz w:val="24"/>
                <w:szCs w:val="24"/>
              </w:rPr>
            </w:pPr>
            <w:r w:rsidRPr="00085A95">
              <w:rPr>
                <w:rFonts w:ascii="Times New Roman" w:hAnsi="Times New Roman" w:cs="Times New Roman"/>
                <w:bCs/>
                <w:color w:val="000000"/>
                <w:sz w:val="24"/>
                <w:szCs w:val="24"/>
              </w:rPr>
              <w:sym w:font="Wingdings" w:char="F0A7"/>
            </w:r>
            <w:r w:rsidRPr="00085A95">
              <w:rPr>
                <w:rFonts w:ascii="Times New Roman" w:hAnsi="Times New Roman" w:cs="Times New Roman"/>
                <w:bCs/>
                <w:color w:val="000000"/>
                <w:sz w:val="24"/>
                <w:szCs w:val="24"/>
              </w:rPr>
              <w:t xml:space="preserve"> Tiêu điểm vật phụ ký hiệu (F</w:t>
            </w:r>
            <w:r w:rsidRPr="00085A95">
              <w:rPr>
                <w:rFonts w:ascii="Times New Roman" w:hAnsi="Times New Roman" w:cs="Times New Roman"/>
                <w:bCs/>
                <w:color w:val="000000"/>
                <w:sz w:val="24"/>
                <w:szCs w:val="24"/>
                <w:vertAlign w:val="subscript"/>
              </w:rPr>
              <w:t>n</w:t>
            </w:r>
            <w:r w:rsidRPr="00085A95">
              <w:rPr>
                <w:rFonts w:ascii="Times New Roman" w:hAnsi="Times New Roman" w:cs="Times New Roman"/>
                <w:bCs/>
                <w:color w:val="000000"/>
                <w:sz w:val="24"/>
                <w:szCs w:val="24"/>
              </w:rPr>
              <w:t>).</w:t>
            </w:r>
          </w:p>
          <w:p w:rsidR="00793CD4" w:rsidRPr="00085A95" w:rsidRDefault="00793CD4" w:rsidP="001E6CA0">
            <w:pPr>
              <w:spacing w:after="0" w:line="240" w:lineRule="auto"/>
              <w:jc w:val="both"/>
              <w:rPr>
                <w:rFonts w:ascii="Times New Roman" w:hAnsi="Times New Roman" w:cs="Times New Roman"/>
                <w:bCs/>
                <w:color w:val="000000"/>
                <w:sz w:val="24"/>
                <w:szCs w:val="24"/>
              </w:rPr>
            </w:pPr>
            <w:r w:rsidRPr="00085A95">
              <w:rPr>
                <w:rFonts w:ascii="Times New Roman" w:hAnsi="Times New Roman" w:cs="Times New Roman"/>
                <w:bCs/>
                <w:color w:val="000000"/>
                <w:sz w:val="24"/>
                <w:szCs w:val="24"/>
              </w:rPr>
              <w:sym w:font="Wingdings" w:char="F0A7"/>
            </w:r>
            <w:r w:rsidRPr="00085A95">
              <w:rPr>
                <w:rFonts w:ascii="Times New Roman" w:hAnsi="Times New Roman" w:cs="Times New Roman"/>
                <w:bCs/>
                <w:color w:val="000000"/>
                <w:sz w:val="24"/>
                <w:szCs w:val="24"/>
              </w:rPr>
              <w:t xml:space="preserve"> Tiêu điểm ảnh phụ ký hiệu </w:t>
            </w:r>
            <w:r w:rsidRPr="00085A95">
              <w:rPr>
                <w:rFonts w:ascii="Times New Roman" w:hAnsi="Times New Roman" w:cs="Times New Roman"/>
                <w:bCs/>
                <w:color w:val="000000"/>
                <w:position w:val="-10"/>
                <w:sz w:val="24"/>
                <w:szCs w:val="24"/>
              </w:rPr>
              <w:object w:dxaOrig="440" w:dyaOrig="320">
                <v:shape id="_x0000_i1026" type="#_x0000_t75" style="width:21.75pt;height:16.3pt" o:ole="">
                  <v:imagedata r:id="rId20" o:title=""/>
                </v:shape>
                <o:OLEObject Type="Embed" ProgID="Equation.3" ShapeID="_x0000_i1026" DrawAspect="Content" ObjectID="_1709754426" r:id="rId21"/>
              </w:object>
            </w:r>
            <w:r w:rsidRPr="00085A95">
              <w:rPr>
                <w:rFonts w:ascii="Times New Roman" w:hAnsi="Times New Roman" w:cs="Times New Roman"/>
                <w:bCs/>
                <w:color w:val="000000"/>
                <w:sz w:val="24"/>
                <w:szCs w:val="24"/>
              </w:rPr>
              <w:t xml:space="preserve"> .</w:t>
            </w:r>
          </w:p>
        </w:tc>
      </w:tr>
      <w:tr w:rsidR="00793CD4" w:rsidRPr="00085A95" w:rsidTr="001E6CA0">
        <w:trPr>
          <w:cantSplit/>
          <w:trHeight w:val="384"/>
        </w:trPr>
        <w:tc>
          <w:tcPr>
            <w:tcW w:w="1800" w:type="dxa"/>
            <w:tcBorders>
              <w:top w:val="single" w:sz="8" w:space="0" w:color="auto"/>
              <w:bottom w:val="single" w:sz="8" w:space="0" w:color="auto"/>
            </w:tcBorders>
            <w:shd w:val="pct12" w:color="auto" w:fill="auto"/>
            <w:vAlign w:val="center"/>
          </w:tcPr>
          <w:p w:rsidR="00793CD4" w:rsidRPr="00085A95" w:rsidRDefault="00793CD4" w:rsidP="001E6CA0">
            <w:pPr>
              <w:spacing w:after="0" w:line="240" w:lineRule="auto"/>
              <w:jc w:val="center"/>
              <w:rPr>
                <w:rFonts w:ascii="Times New Roman" w:hAnsi="Times New Roman" w:cs="Times New Roman"/>
                <w:sz w:val="24"/>
                <w:szCs w:val="24"/>
              </w:rPr>
            </w:pPr>
            <w:r w:rsidRPr="00085A95">
              <w:rPr>
                <w:rFonts w:ascii="Times New Roman" w:hAnsi="Times New Roman" w:cs="Times New Roman"/>
                <w:sz w:val="24"/>
                <w:szCs w:val="24"/>
              </w:rPr>
              <w:t>TIÊU CỰ</w:t>
            </w:r>
          </w:p>
        </w:tc>
        <w:tc>
          <w:tcPr>
            <w:tcW w:w="8190" w:type="dxa"/>
            <w:gridSpan w:val="3"/>
            <w:tcBorders>
              <w:top w:val="single" w:sz="8" w:space="0" w:color="auto"/>
              <w:bottom w:val="single" w:sz="8" w:space="0" w:color="auto"/>
            </w:tcBorders>
            <w:shd w:val="clear" w:color="auto" w:fill="auto"/>
          </w:tcPr>
          <w:p w:rsidR="00793CD4" w:rsidRPr="00085A95" w:rsidRDefault="00793CD4" w:rsidP="001E6CA0">
            <w:pPr>
              <w:spacing w:after="0" w:line="240" w:lineRule="auto"/>
              <w:jc w:val="both"/>
              <w:rPr>
                <w:rFonts w:ascii="Times New Roman" w:hAnsi="Times New Roman" w:cs="Times New Roman"/>
                <w:bCs/>
                <w:sz w:val="24"/>
                <w:szCs w:val="24"/>
              </w:rPr>
            </w:pPr>
            <w:r w:rsidRPr="00085A95">
              <w:rPr>
                <w:rFonts w:ascii="Times New Roman" w:hAnsi="Times New Roman" w:cs="Times New Roman"/>
                <w:bCs/>
                <w:sz w:val="24"/>
                <w:szCs w:val="24"/>
              </w:rPr>
              <w:t>Là khoảng cách đại số từ quang tâm đến tiêu điểm chính của thấu kính.</w:t>
            </w:r>
          </w:p>
          <w:p w:rsidR="00793CD4" w:rsidRPr="00085A95" w:rsidRDefault="00793CD4" w:rsidP="001E6CA0">
            <w:pPr>
              <w:spacing w:after="40" w:line="240" w:lineRule="auto"/>
              <w:jc w:val="center"/>
              <w:rPr>
                <w:rFonts w:ascii="Times New Roman" w:hAnsi="Times New Roman" w:cs="Times New Roman"/>
                <w:sz w:val="24"/>
                <w:szCs w:val="24"/>
              </w:rPr>
            </w:pPr>
            <w:r w:rsidRPr="00085A95">
              <w:rPr>
                <w:rFonts w:ascii="Times New Roman" w:hAnsi="Times New Roman" w:cs="Times New Roman"/>
                <w:position w:val="-6"/>
                <w:sz w:val="24"/>
                <w:szCs w:val="24"/>
              </w:rPr>
              <w:object w:dxaOrig="760" w:dyaOrig="300">
                <v:shape id="_x0000_i1027" type="#_x0000_t75" style="width:38.05pt;height:14.95pt" o:ole="" o:bordertopcolor="this" o:borderleftcolor="this" o:borderbottomcolor="this" o:borderrightcolor="this">
                  <v:imagedata r:id="rId22" o:title=""/>
                  <w10:bordertop type="single" width="12"/>
                  <w10:borderleft type="single" width="12"/>
                  <w10:borderbottom type="single" width="12"/>
                  <w10:borderright type="single" width="12"/>
                </v:shape>
                <o:OLEObject Type="Embed" ProgID="Equation.3" ShapeID="_x0000_i1027" DrawAspect="Content" ObjectID="_1709754427" r:id="rId23"/>
              </w:object>
            </w:r>
            <w:r w:rsidRPr="00085A95">
              <w:rPr>
                <w:rFonts w:ascii="Times New Roman" w:hAnsi="Times New Roman" w:cs="Times New Roman"/>
                <w:sz w:val="24"/>
                <w:szCs w:val="24"/>
              </w:rPr>
              <w:t xml:space="preserve"> (m)</w:t>
            </w:r>
          </w:p>
        </w:tc>
      </w:tr>
      <w:tr w:rsidR="00793CD4" w:rsidRPr="00085A95" w:rsidTr="001E6CA0">
        <w:trPr>
          <w:cantSplit/>
          <w:trHeight w:val="384"/>
        </w:trPr>
        <w:tc>
          <w:tcPr>
            <w:tcW w:w="1800" w:type="dxa"/>
            <w:vMerge w:val="restart"/>
            <w:tcBorders>
              <w:top w:val="single" w:sz="8" w:space="0" w:color="auto"/>
              <w:bottom w:val="single" w:sz="8" w:space="0" w:color="auto"/>
            </w:tcBorders>
            <w:shd w:val="pct12" w:color="auto" w:fill="auto"/>
            <w:vAlign w:val="center"/>
          </w:tcPr>
          <w:p w:rsidR="00793CD4" w:rsidRPr="00085A95" w:rsidRDefault="00793CD4" w:rsidP="001E6CA0">
            <w:pPr>
              <w:spacing w:after="0" w:line="240" w:lineRule="auto"/>
              <w:jc w:val="center"/>
              <w:rPr>
                <w:rFonts w:ascii="Times New Roman" w:hAnsi="Times New Roman" w:cs="Times New Roman"/>
                <w:sz w:val="24"/>
                <w:szCs w:val="24"/>
              </w:rPr>
            </w:pPr>
            <w:r w:rsidRPr="00085A95">
              <w:rPr>
                <w:rFonts w:ascii="Times New Roman" w:hAnsi="Times New Roman" w:cs="Times New Roman"/>
                <w:sz w:val="24"/>
                <w:szCs w:val="24"/>
              </w:rPr>
              <w:t>ĐỘ TỤ</w:t>
            </w:r>
          </w:p>
        </w:tc>
        <w:tc>
          <w:tcPr>
            <w:tcW w:w="8190" w:type="dxa"/>
            <w:gridSpan w:val="3"/>
            <w:tcBorders>
              <w:top w:val="single" w:sz="8" w:space="0" w:color="auto"/>
              <w:bottom w:val="nil"/>
            </w:tcBorders>
            <w:shd w:val="clear" w:color="auto" w:fill="auto"/>
          </w:tcPr>
          <w:p w:rsidR="00793CD4" w:rsidRPr="00085A95" w:rsidRDefault="00793CD4" w:rsidP="001E6CA0">
            <w:pPr>
              <w:spacing w:after="0" w:line="240" w:lineRule="auto"/>
              <w:jc w:val="both"/>
              <w:rPr>
                <w:rFonts w:ascii="Times New Roman" w:hAnsi="Times New Roman" w:cs="Times New Roman"/>
                <w:bCs/>
                <w:color w:val="000000"/>
                <w:sz w:val="24"/>
                <w:szCs w:val="24"/>
              </w:rPr>
            </w:pPr>
            <w:r w:rsidRPr="00085A95">
              <w:rPr>
                <w:rFonts w:ascii="Times New Roman" w:hAnsi="Times New Roman" w:cs="Times New Roman"/>
                <w:bCs/>
                <w:color w:val="000000"/>
                <w:sz w:val="24"/>
                <w:szCs w:val="24"/>
              </w:rPr>
              <w:sym w:font="Wingdings" w:char="F0A7"/>
            </w:r>
            <w:r w:rsidRPr="00085A95">
              <w:rPr>
                <w:rFonts w:ascii="Times New Roman" w:hAnsi="Times New Roman" w:cs="Times New Roman"/>
                <w:bCs/>
                <w:color w:val="000000"/>
                <w:sz w:val="24"/>
                <w:szCs w:val="24"/>
              </w:rPr>
              <w:t xml:space="preserve"> Thấu kính có khả năng hội tụ chùm tia sáng càng mạnh khi f càng nhỏ.</w:t>
            </w:r>
          </w:p>
          <w:p w:rsidR="00793CD4" w:rsidRPr="00085A95" w:rsidRDefault="00793CD4" w:rsidP="001E6CA0">
            <w:pPr>
              <w:spacing w:after="0" w:line="240" w:lineRule="auto"/>
              <w:jc w:val="both"/>
              <w:rPr>
                <w:rFonts w:ascii="Times New Roman" w:hAnsi="Times New Roman" w:cs="Times New Roman"/>
                <w:bCs/>
                <w:color w:val="000000"/>
                <w:sz w:val="24"/>
                <w:szCs w:val="24"/>
              </w:rPr>
            </w:pPr>
            <w:r w:rsidRPr="00085A95">
              <w:rPr>
                <w:rFonts w:ascii="Times New Roman" w:hAnsi="Times New Roman" w:cs="Times New Roman"/>
                <w:bCs/>
                <w:color w:val="000000"/>
                <w:sz w:val="24"/>
                <w:szCs w:val="24"/>
              </w:rPr>
              <w:sym w:font="Wingdings" w:char="F0A7"/>
            </w:r>
            <w:r w:rsidRPr="00085A95">
              <w:rPr>
                <w:rFonts w:ascii="Times New Roman" w:hAnsi="Times New Roman" w:cs="Times New Roman"/>
                <w:bCs/>
                <w:color w:val="000000"/>
                <w:sz w:val="24"/>
                <w:szCs w:val="24"/>
              </w:rPr>
              <w:t xml:space="preserve"> Độ tụ của thấu kính là nghịch đảo của tiêu cự.</w:t>
            </w:r>
          </w:p>
        </w:tc>
      </w:tr>
      <w:tr w:rsidR="00793CD4" w:rsidRPr="00085A95" w:rsidTr="001E6CA0">
        <w:trPr>
          <w:cantSplit/>
          <w:trHeight w:val="589"/>
        </w:trPr>
        <w:tc>
          <w:tcPr>
            <w:tcW w:w="1800" w:type="dxa"/>
            <w:vMerge/>
            <w:tcBorders>
              <w:top w:val="single" w:sz="8" w:space="0" w:color="auto"/>
              <w:bottom w:val="single" w:sz="12" w:space="0" w:color="auto"/>
            </w:tcBorders>
            <w:shd w:val="pct12" w:color="auto" w:fill="auto"/>
            <w:vAlign w:val="center"/>
          </w:tcPr>
          <w:p w:rsidR="00793CD4" w:rsidRPr="00085A95" w:rsidRDefault="00793CD4" w:rsidP="001E6CA0">
            <w:pPr>
              <w:spacing w:after="0" w:line="240" w:lineRule="auto"/>
              <w:jc w:val="center"/>
              <w:rPr>
                <w:rFonts w:ascii="Times New Roman" w:hAnsi="Times New Roman" w:cs="Times New Roman"/>
                <w:sz w:val="24"/>
                <w:szCs w:val="24"/>
              </w:rPr>
            </w:pPr>
          </w:p>
        </w:tc>
        <w:tc>
          <w:tcPr>
            <w:tcW w:w="2595" w:type="dxa"/>
            <w:gridSpan w:val="2"/>
            <w:tcBorders>
              <w:top w:val="nil"/>
              <w:bottom w:val="single" w:sz="12" w:space="0" w:color="auto"/>
              <w:right w:val="nil"/>
            </w:tcBorders>
            <w:shd w:val="clear" w:color="auto" w:fill="auto"/>
            <w:vAlign w:val="center"/>
          </w:tcPr>
          <w:p w:rsidR="00793CD4" w:rsidRPr="00085A95" w:rsidRDefault="00793CD4" w:rsidP="001E6CA0">
            <w:pPr>
              <w:spacing w:after="0" w:line="240" w:lineRule="auto"/>
              <w:jc w:val="center"/>
              <w:rPr>
                <w:rFonts w:ascii="Times New Roman" w:hAnsi="Times New Roman" w:cs="Times New Roman"/>
                <w:bCs/>
                <w:color w:val="000000"/>
                <w:sz w:val="24"/>
                <w:szCs w:val="24"/>
              </w:rPr>
            </w:pPr>
            <w:r w:rsidRPr="00085A95">
              <w:rPr>
                <w:rFonts w:ascii="Times New Roman" w:hAnsi="Times New Roman" w:cs="Times New Roman"/>
                <w:position w:val="-22"/>
                <w:sz w:val="24"/>
                <w:szCs w:val="24"/>
              </w:rPr>
              <w:object w:dxaOrig="580" w:dyaOrig="580">
                <v:shape id="_x0000_i1028" type="#_x0000_t75" style="width:29.2pt;height:29.2pt" o:ole="" o:bordertopcolor="this" o:borderleftcolor="this" o:borderbottomcolor="this" o:borderrightcolor="this">
                  <v:imagedata r:id="rId24" o:title=""/>
                  <w10:bordertop type="single" width="12"/>
                  <w10:borderleft type="single" width="12"/>
                  <w10:borderbottom type="single" width="12"/>
                  <w10:borderright type="single" width="12"/>
                </v:shape>
                <o:OLEObject Type="Embed" ProgID="Equation.3" ShapeID="_x0000_i1028" DrawAspect="Content" ObjectID="_1709754428" r:id="rId25"/>
              </w:object>
            </w:r>
            <w:r w:rsidRPr="00085A95">
              <w:rPr>
                <w:rFonts w:ascii="Times New Roman" w:hAnsi="Times New Roman" w:cs="Times New Roman"/>
                <w:sz w:val="24"/>
                <w:szCs w:val="24"/>
              </w:rPr>
              <w:t xml:space="preserve"> (dp - điốp)</w:t>
            </w:r>
          </w:p>
        </w:tc>
        <w:tc>
          <w:tcPr>
            <w:tcW w:w="5595" w:type="dxa"/>
            <w:tcBorders>
              <w:top w:val="nil"/>
              <w:left w:val="nil"/>
              <w:bottom w:val="single" w:sz="12" w:space="0" w:color="auto"/>
            </w:tcBorders>
            <w:shd w:val="clear" w:color="auto" w:fill="auto"/>
          </w:tcPr>
          <w:p w:rsidR="00793CD4" w:rsidRPr="00085A95" w:rsidRDefault="00793CD4" w:rsidP="001E6CA0">
            <w:pPr>
              <w:spacing w:after="0" w:line="240" w:lineRule="auto"/>
              <w:jc w:val="both"/>
              <w:rPr>
                <w:rFonts w:ascii="Times New Roman" w:hAnsi="Times New Roman" w:cs="Times New Roman"/>
                <w:bCs/>
                <w:color w:val="000000"/>
                <w:sz w:val="24"/>
                <w:szCs w:val="24"/>
              </w:rPr>
            </w:pPr>
            <w:r w:rsidRPr="00085A95">
              <w:rPr>
                <w:rFonts w:ascii="Times New Roman" w:hAnsi="Times New Roman" w:cs="Times New Roman"/>
                <w:bCs/>
                <w:color w:val="000000"/>
                <w:sz w:val="24"/>
                <w:szCs w:val="24"/>
                <w:u w:val="single"/>
              </w:rPr>
              <w:t>Quy ước</w:t>
            </w:r>
            <w:r w:rsidRPr="00085A95">
              <w:rPr>
                <w:rFonts w:ascii="Times New Roman" w:hAnsi="Times New Roman" w:cs="Times New Roman"/>
                <w:bCs/>
                <w:color w:val="000000"/>
                <w:sz w:val="24"/>
                <w:szCs w:val="24"/>
              </w:rPr>
              <w:t>:</w:t>
            </w:r>
          </w:p>
          <w:p w:rsidR="00793CD4" w:rsidRPr="00085A95" w:rsidRDefault="00793CD4" w:rsidP="001E6CA0">
            <w:pPr>
              <w:spacing w:after="0" w:line="240" w:lineRule="auto"/>
              <w:jc w:val="both"/>
              <w:rPr>
                <w:rFonts w:ascii="Times New Roman" w:hAnsi="Times New Roman" w:cs="Times New Roman"/>
                <w:bCs/>
                <w:color w:val="000000"/>
                <w:sz w:val="24"/>
                <w:szCs w:val="24"/>
              </w:rPr>
            </w:pPr>
            <w:r w:rsidRPr="00085A95">
              <w:rPr>
                <w:rFonts w:ascii="Times New Roman" w:hAnsi="Times New Roman" w:cs="Times New Roman"/>
                <w:bCs/>
                <w:color w:val="000000"/>
                <w:sz w:val="24"/>
                <w:szCs w:val="24"/>
              </w:rPr>
              <w:sym w:font="Wingdings" w:char="F0A7"/>
            </w:r>
            <w:r w:rsidRPr="00085A95">
              <w:rPr>
                <w:rFonts w:ascii="Times New Roman" w:hAnsi="Times New Roman" w:cs="Times New Roman"/>
                <w:bCs/>
                <w:color w:val="000000"/>
                <w:sz w:val="24"/>
                <w:szCs w:val="24"/>
              </w:rPr>
              <w:t xml:space="preserve"> TKHT: f &gt; 0; D &gt; 0</w:t>
            </w:r>
          </w:p>
          <w:p w:rsidR="00793CD4" w:rsidRPr="00085A95" w:rsidRDefault="00793CD4" w:rsidP="001E6CA0">
            <w:pPr>
              <w:spacing w:after="0" w:line="240" w:lineRule="auto"/>
              <w:jc w:val="both"/>
              <w:rPr>
                <w:rFonts w:ascii="Times New Roman" w:hAnsi="Times New Roman" w:cs="Times New Roman"/>
                <w:bCs/>
                <w:color w:val="000000"/>
                <w:sz w:val="24"/>
                <w:szCs w:val="24"/>
              </w:rPr>
            </w:pPr>
            <w:r w:rsidRPr="00085A95">
              <w:rPr>
                <w:rFonts w:ascii="Times New Roman" w:hAnsi="Times New Roman" w:cs="Times New Roman"/>
                <w:bCs/>
                <w:color w:val="000000"/>
                <w:sz w:val="24"/>
                <w:szCs w:val="24"/>
              </w:rPr>
              <w:sym w:font="Wingdings" w:char="F0A7"/>
            </w:r>
            <w:r w:rsidRPr="00085A95">
              <w:rPr>
                <w:rFonts w:ascii="Times New Roman" w:hAnsi="Times New Roman" w:cs="Times New Roman"/>
                <w:bCs/>
                <w:color w:val="000000"/>
                <w:sz w:val="24"/>
                <w:szCs w:val="24"/>
              </w:rPr>
              <w:t xml:space="preserve"> TKPK: f &lt; 0; D &lt; 0</w:t>
            </w:r>
          </w:p>
        </w:tc>
      </w:tr>
    </w:tbl>
    <w:p w:rsidR="00793CD4" w:rsidRPr="00085A95" w:rsidRDefault="00793CD4" w:rsidP="00793CD4">
      <w:pPr>
        <w:spacing w:after="40" w:line="240" w:lineRule="auto"/>
        <w:jc w:val="both"/>
        <w:rPr>
          <w:rFonts w:ascii="Times New Roman" w:hAnsi="Times New Roman" w:cs="Times New Roman"/>
          <w:b/>
          <w:color w:val="000000"/>
          <w:sz w:val="24"/>
          <w:szCs w:val="24"/>
          <w:u w:val="single"/>
        </w:rPr>
      </w:pPr>
    </w:p>
    <w:tbl>
      <w:tblPr>
        <w:tblW w:w="9900" w:type="dxa"/>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440"/>
        <w:gridCol w:w="90"/>
        <w:gridCol w:w="1170"/>
        <w:gridCol w:w="2520"/>
        <w:gridCol w:w="4680"/>
      </w:tblGrid>
      <w:tr w:rsidR="00793CD4" w:rsidRPr="00085A95" w:rsidTr="001E6CA0">
        <w:trPr>
          <w:cantSplit/>
          <w:trHeight w:val="50"/>
        </w:trPr>
        <w:tc>
          <w:tcPr>
            <w:tcW w:w="1440" w:type="dxa"/>
            <w:vMerge w:val="restart"/>
            <w:tcBorders>
              <w:top w:val="single" w:sz="12" w:space="0" w:color="auto"/>
              <w:bottom w:val="single" w:sz="8" w:space="0" w:color="auto"/>
            </w:tcBorders>
            <w:shd w:val="pct12" w:color="auto" w:fill="auto"/>
            <w:vAlign w:val="center"/>
          </w:tcPr>
          <w:p w:rsidR="00793CD4" w:rsidRPr="00085A95" w:rsidRDefault="00793CD4" w:rsidP="001E6CA0">
            <w:pPr>
              <w:spacing w:after="0" w:line="240" w:lineRule="auto"/>
              <w:jc w:val="center"/>
              <w:rPr>
                <w:rFonts w:ascii="Times New Roman" w:hAnsi="Times New Roman" w:cs="Times New Roman"/>
                <w:sz w:val="24"/>
                <w:szCs w:val="24"/>
              </w:rPr>
            </w:pPr>
            <w:r w:rsidRPr="00085A95">
              <w:rPr>
                <w:rFonts w:ascii="Times New Roman" w:hAnsi="Times New Roman" w:cs="Times New Roman"/>
                <w:sz w:val="24"/>
                <w:szCs w:val="24"/>
              </w:rPr>
              <w:t>CÁC TIA ĐẶC BIỆT</w:t>
            </w:r>
          </w:p>
        </w:tc>
        <w:tc>
          <w:tcPr>
            <w:tcW w:w="1260" w:type="dxa"/>
            <w:gridSpan w:val="2"/>
            <w:tcBorders>
              <w:top w:val="single" w:sz="12" w:space="0" w:color="auto"/>
              <w:bottom w:val="single" w:sz="8" w:space="0" w:color="auto"/>
            </w:tcBorders>
            <w:shd w:val="pct12" w:color="auto" w:fill="auto"/>
            <w:vAlign w:val="center"/>
          </w:tcPr>
          <w:p w:rsidR="00793CD4" w:rsidRPr="00085A95" w:rsidRDefault="00793CD4" w:rsidP="001E6CA0">
            <w:pPr>
              <w:spacing w:after="0" w:line="240" w:lineRule="auto"/>
              <w:jc w:val="center"/>
              <w:rPr>
                <w:rFonts w:ascii="Times New Roman" w:hAnsi="Times New Roman" w:cs="Times New Roman"/>
                <w:sz w:val="24"/>
                <w:szCs w:val="24"/>
              </w:rPr>
            </w:pPr>
            <w:r w:rsidRPr="00085A95">
              <w:rPr>
                <w:rFonts w:ascii="Times New Roman" w:hAnsi="Times New Roman" w:cs="Times New Roman"/>
                <w:sz w:val="24"/>
                <w:szCs w:val="24"/>
              </w:rPr>
              <w:t>TKHT</w:t>
            </w:r>
          </w:p>
        </w:tc>
        <w:tc>
          <w:tcPr>
            <w:tcW w:w="7200" w:type="dxa"/>
            <w:gridSpan w:val="2"/>
            <w:tcBorders>
              <w:top w:val="single" w:sz="12" w:space="0" w:color="auto"/>
              <w:bottom w:val="single" w:sz="8" w:space="0" w:color="auto"/>
            </w:tcBorders>
            <w:shd w:val="clear" w:color="auto" w:fill="auto"/>
          </w:tcPr>
          <w:p w:rsidR="00793CD4" w:rsidRPr="00085A95" w:rsidRDefault="00793CD4" w:rsidP="001E6CA0">
            <w:pPr>
              <w:spacing w:after="0" w:line="240" w:lineRule="auto"/>
              <w:jc w:val="both"/>
              <w:rPr>
                <w:rFonts w:ascii="Times New Roman" w:hAnsi="Times New Roman" w:cs="Times New Roman"/>
                <w:bCs/>
                <w:sz w:val="24"/>
                <w:szCs w:val="24"/>
              </w:rPr>
            </w:pPr>
            <w:r w:rsidRPr="00085A95">
              <w:rPr>
                <w:rFonts w:ascii="Times New Roman" w:hAnsi="Times New Roman" w:cs="Times New Roman"/>
                <w:bCs/>
                <w:sz w:val="24"/>
                <w:szCs w:val="24"/>
              </w:rPr>
              <w:sym w:font="Wingdings" w:char="F0A7"/>
            </w:r>
            <w:r w:rsidRPr="00085A95">
              <w:rPr>
                <w:rFonts w:ascii="Times New Roman" w:hAnsi="Times New Roman" w:cs="Times New Roman"/>
                <w:bCs/>
                <w:sz w:val="24"/>
                <w:szCs w:val="24"/>
              </w:rPr>
              <w:t xml:space="preserve"> Tia tới qua quang tâm O, cho tia ló truyền thẳng.</w:t>
            </w:r>
          </w:p>
          <w:p w:rsidR="00793CD4" w:rsidRPr="00085A95" w:rsidRDefault="00793CD4" w:rsidP="001E6CA0">
            <w:pPr>
              <w:spacing w:after="0" w:line="240" w:lineRule="auto"/>
              <w:jc w:val="both"/>
              <w:rPr>
                <w:rFonts w:ascii="Times New Roman" w:hAnsi="Times New Roman" w:cs="Times New Roman"/>
                <w:bCs/>
                <w:sz w:val="24"/>
                <w:szCs w:val="24"/>
              </w:rPr>
            </w:pPr>
            <w:r w:rsidRPr="00085A95">
              <w:rPr>
                <w:rFonts w:ascii="Times New Roman" w:hAnsi="Times New Roman" w:cs="Times New Roman"/>
                <w:bCs/>
                <w:sz w:val="24"/>
                <w:szCs w:val="24"/>
              </w:rPr>
              <w:sym w:font="Wingdings" w:char="F0A7"/>
            </w:r>
            <w:r w:rsidRPr="00085A95">
              <w:rPr>
                <w:rFonts w:ascii="Times New Roman" w:hAnsi="Times New Roman" w:cs="Times New Roman"/>
                <w:bCs/>
                <w:sz w:val="24"/>
                <w:szCs w:val="24"/>
              </w:rPr>
              <w:t xml:space="preserve"> Tia tới song song với trục chính, cho tia ló đi qua tiêu điểm ảnh chính (F</w:t>
            </w:r>
            <w:r w:rsidRPr="00085A95">
              <w:rPr>
                <w:rFonts w:ascii="Times New Roman" w:hAnsi="Times New Roman" w:cs="Times New Roman"/>
                <w:bCs/>
                <w:sz w:val="24"/>
                <w:szCs w:val="24"/>
              </w:rPr>
              <w:sym w:font="Symbol" w:char="F0A2"/>
            </w:r>
            <w:r w:rsidRPr="00085A95">
              <w:rPr>
                <w:rFonts w:ascii="Times New Roman" w:hAnsi="Times New Roman" w:cs="Times New Roman"/>
                <w:bCs/>
                <w:sz w:val="24"/>
                <w:szCs w:val="24"/>
              </w:rPr>
              <w:t>).</w:t>
            </w:r>
          </w:p>
          <w:p w:rsidR="00793CD4" w:rsidRPr="00085A95" w:rsidRDefault="00793CD4" w:rsidP="001E6CA0">
            <w:pPr>
              <w:spacing w:after="0" w:line="240" w:lineRule="auto"/>
              <w:jc w:val="both"/>
              <w:rPr>
                <w:rFonts w:ascii="Times New Roman" w:hAnsi="Times New Roman" w:cs="Times New Roman"/>
                <w:bCs/>
                <w:sz w:val="24"/>
                <w:szCs w:val="24"/>
              </w:rPr>
            </w:pPr>
            <w:r w:rsidRPr="00085A95">
              <w:rPr>
                <w:rFonts w:ascii="Times New Roman" w:hAnsi="Times New Roman" w:cs="Times New Roman"/>
                <w:bCs/>
                <w:sz w:val="24"/>
                <w:szCs w:val="24"/>
              </w:rPr>
              <w:sym w:font="Wingdings" w:char="F0A7"/>
            </w:r>
            <w:r w:rsidRPr="00085A95">
              <w:rPr>
                <w:rFonts w:ascii="Times New Roman" w:hAnsi="Times New Roman" w:cs="Times New Roman"/>
                <w:bCs/>
                <w:sz w:val="24"/>
                <w:szCs w:val="24"/>
              </w:rPr>
              <w:t xml:space="preserve"> Tia tới đi qua tiêu điểm vật chính (F), cho tia ló song song với trục chính.</w:t>
            </w:r>
          </w:p>
          <w:p w:rsidR="00793CD4" w:rsidRPr="00085A95" w:rsidRDefault="00793CD4" w:rsidP="001E6CA0">
            <w:pPr>
              <w:spacing w:after="0" w:line="240" w:lineRule="auto"/>
              <w:jc w:val="center"/>
              <w:rPr>
                <w:rFonts w:ascii="Times New Roman" w:hAnsi="Times New Roman" w:cs="Times New Roman"/>
                <w:bCs/>
                <w:sz w:val="24"/>
                <w:szCs w:val="24"/>
              </w:rPr>
            </w:pPr>
            <w:r w:rsidRPr="00085A95">
              <w:rPr>
                <w:rFonts w:ascii="Times New Roman" w:hAnsi="Times New Roman" w:cs="Times New Roman"/>
                <w:bCs/>
                <w:noProof/>
                <w:sz w:val="24"/>
                <w:szCs w:val="24"/>
              </w:rPr>
              <w:drawing>
                <wp:inline distT="0" distB="0" distL="0" distR="0" wp14:anchorId="25E0B68B" wp14:editId="38C7BAF4">
                  <wp:extent cx="2613660" cy="648335"/>
                  <wp:effectExtent l="0" t="0" r="0" b="0"/>
                  <wp:docPr id="33" name="Picture 33" descr="DUONG DI TIA SANG QUA TK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DUONG DI TIA SANG QUA TKH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13660" cy="648335"/>
                          </a:xfrm>
                          <a:prstGeom prst="rect">
                            <a:avLst/>
                          </a:prstGeom>
                          <a:noFill/>
                          <a:ln>
                            <a:noFill/>
                          </a:ln>
                        </pic:spPr>
                      </pic:pic>
                    </a:graphicData>
                  </a:graphic>
                </wp:inline>
              </w:drawing>
            </w:r>
          </w:p>
        </w:tc>
      </w:tr>
      <w:tr w:rsidR="00793CD4" w:rsidRPr="00085A95" w:rsidTr="001E6CA0">
        <w:trPr>
          <w:cantSplit/>
          <w:trHeight w:val="60"/>
        </w:trPr>
        <w:tc>
          <w:tcPr>
            <w:tcW w:w="1440" w:type="dxa"/>
            <w:vMerge/>
            <w:tcBorders>
              <w:top w:val="single" w:sz="8" w:space="0" w:color="auto"/>
              <w:bottom w:val="single" w:sz="8" w:space="0" w:color="auto"/>
            </w:tcBorders>
            <w:shd w:val="pct12" w:color="auto" w:fill="auto"/>
            <w:vAlign w:val="center"/>
          </w:tcPr>
          <w:p w:rsidR="00793CD4" w:rsidRPr="00085A95" w:rsidRDefault="00793CD4" w:rsidP="001E6CA0">
            <w:pPr>
              <w:spacing w:after="0" w:line="240" w:lineRule="auto"/>
              <w:jc w:val="center"/>
              <w:rPr>
                <w:rFonts w:ascii="Times New Roman" w:hAnsi="Times New Roman" w:cs="Times New Roman"/>
                <w:sz w:val="24"/>
                <w:szCs w:val="24"/>
              </w:rPr>
            </w:pPr>
          </w:p>
        </w:tc>
        <w:tc>
          <w:tcPr>
            <w:tcW w:w="1260" w:type="dxa"/>
            <w:gridSpan w:val="2"/>
            <w:tcBorders>
              <w:top w:val="single" w:sz="8" w:space="0" w:color="auto"/>
              <w:bottom w:val="single" w:sz="8" w:space="0" w:color="auto"/>
            </w:tcBorders>
            <w:shd w:val="pct12" w:color="auto" w:fill="auto"/>
            <w:vAlign w:val="center"/>
          </w:tcPr>
          <w:p w:rsidR="00793CD4" w:rsidRPr="00085A95" w:rsidRDefault="00793CD4" w:rsidP="001E6CA0">
            <w:pPr>
              <w:spacing w:after="0" w:line="240" w:lineRule="auto"/>
              <w:jc w:val="center"/>
              <w:rPr>
                <w:rFonts w:ascii="Times New Roman" w:hAnsi="Times New Roman" w:cs="Times New Roman"/>
                <w:sz w:val="24"/>
                <w:szCs w:val="24"/>
              </w:rPr>
            </w:pPr>
            <w:r w:rsidRPr="00085A95">
              <w:rPr>
                <w:rFonts w:ascii="Times New Roman" w:hAnsi="Times New Roman" w:cs="Times New Roman"/>
                <w:sz w:val="24"/>
                <w:szCs w:val="24"/>
              </w:rPr>
              <w:t>THPK</w:t>
            </w:r>
          </w:p>
        </w:tc>
        <w:tc>
          <w:tcPr>
            <w:tcW w:w="7200" w:type="dxa"/>
            <w:gridSpan w:val="2"/>
            <w:tcBorders>
              <w:top w:val="single" w:sz="8" w:space="0" w:color="auto"/>
              <w:bottom w:val="single" w:sz="8" w:space="0" w:color="auto"/>
            </w:tcBorders>
            <w:shd w:val="clear" w:color="auto" w:fill="auto"/>
          </w:tcPr>
          <w:p w:rsidR="00793CD4" w:rsidRPr="00085A95" w:rsidRDefault="00793CD4" w:rsidP="001E6CA0">
            <w:pPr>
              <w:spacing w:after="0" w:line="240" w:lineRule="auto"/>
              <w:jc w:val="both"/>
              <w:rPr>
                <w:rFonts w:ascii="Times New Roman" w:hAnsi="Times New Roman" w:cs="Times New Roman"/>
                <w:bCs/>
                <w:sz w:val="24"/>
                <w:szCs w:val="24"/>
              </w:rPr>
            </w:pPr>
            <w:r w:rsidRPr="00085A95">
              <w:rPr>
                <w:rFonts w:ascii="Times New Roman" w:hAnsi="Times New Roman" w:cs="Times New Roman"/>
                <w:bCs/>
                <w:sz w:val="24"/>
                <w:szCs w:val="24"/>
              </w:rPr>
              <w:sym w:font="Wingdings" w:char="F0A7"/>
            </w:r>
            <w:r w:rsidRPr="00085A95">
              <w:rPr>
                <w:rFonts w:ascii="Times New Roman" w:hAnsi="Times New Roman" w:cs="Times New Roman"/>
                <w:bCs/>
                <w:sz w:val="24"/>
                <w:szCs w:val="24"/>
              </w:rPr>
              <w:t xml:space="preserve"> Tia tới qua quang tâm O, cho tia ló truyền thẳng.</w:t>
            </w:r>
          </w:p>
          <w:p w:rsidR="00793CD4" w:rsidRPr="00085A95" w:rsidRDefault="00793CD4" w:rsidP="001E6CA0">
            <w:pPr>
              <w:spacing w:after="0" w:line="240" w:lineRule="auto"/>
              <w:jc w:val="both"/>
              <w:rPr>
                <w:rFonts w:ascii="Times New Roman" w:hAnsi="Times New Roman" w:cs="Times New Roman"/>
                <w:bCs/>
                <w:sz w:val="24"/>
                <w:szCs w:val="24"/>
              </w:rPr>
            </w:pPr>
            <w:r w:rsidRPr="00085A95">
              <w:rPr>
                <w:rFonts w:ascii="Times New Roman" w:hAnsi="Times New Roman" w:cs="Times New Roman"/>
                <w:bCs/>
                <w:sz w:val="24"/>
                <w:szCs w:val="24"/>
              </w:rPr>
              <w:sym w:font="Wingdings" w:char="F0A7"/>
            </w:r>
            <w:r w:rsidRPr="00085A95">
              <w:rPr>
                <w:rFonts w:ascii="Times New Roman" w:hAnsi="Times New Roman" w:cs="Times New Roman"/>
                <w:bCs/>
                <w:sz w:val="24"/>
                <w:szCs w:val="24"/>
              </w:rPr>
              <w:t xml:space="preserve"> Tia tới song song với trục chính, cho tia ló có đường kéo dài đi qua tiêu điểm ảnh chính (F</w:t>
            </w:r>
            <w:r w:rsidRPr="00085A95">
              <w:rPr>
                <w:rFonts w:ascii="Times New Roman" w:hAnsi="Times New Roman" w:cs="Times New Roman"/>
                <w:bCs/>
                <w:sz w:val="24"/>
                <w:szCs w:val="24"/>
              </w:rPr>
              <w:sym w:font="Symbol" w:char="F0A2"/>
            </w:r>
            <w:r w:rsidRPr="00085A95">
              <w:rPr>
                <w:rFonts w:ascii="Times New Roman" w:hAnsi="Times New Roman" w:cs="Times New Roman"/>
                <w:bCs/>
                <w:sz w:val="24"/>
                <w:szCs w:val="24"/>
              </w:rPr>
              <w:t>).</w:t>
            </w:r>
          </w:p>
          <w:p w:rsidR="00793CD4" w:rsidRPr="00085A95" w:rsidRDefault="00793CD4" w:rsidP="001E6CA0">
            <w:pPr>
              <w:spacing w:after="0" w:line="240" w:lineRule="auto"/>
              <w:jc w:val="both"/>
              <w:rPr>
                <w:rFonts w:ascii="Times New Roman" w:hAnsi="Times New Roman" w:cs="Times New Roman"/>
                <w:bCs/>
                <w:sz w:val="24"/>
                <w:szCs w:val="24"/>
              </w:rPr>
            </w:pPr>
            <w:r w:rsidRPr="00085A95">
              <w:rPr>
                <w:rFonts w:ascii="Times New Roman" w:hAnsi="Times New Roman" w:cs="Times New Roman"/>
                <w:bCs/>
                <w:sz w:val="24"/>
                <w:szCs w:val="24"/>
              </w:rPr>
              <w:sym w:font="Wingdings" w:char="F0A7"/>
            </w:r>
            <w:r w:rsidRPr="00085A95">
              <w:rPr>
                <w:rFonts w:ascii="Times New Roman" w:hAnsi="Times New Roman" w:cs="Times New Roman"/>
                <w:bCs/>
                <w:sz w:val="24"/>
                <w:szCs w:val="24"/>
              </w:rPr>
              <w:t xml:space="preserve"> Tia tới có đường kéo dài đi qua tiêu điểm vật chính (F), cho tia ló song song với trục chính.</w:t>
            </w:r>
          </w:p>
          <w:p w:rsidR="00793CD4" w:rsidRPr="00085A95" w:rsidRDefault="00793CD4" w:rsidP="001E6CA0">
            <w:pPr>
              <w:spacing w:after="0" w:line="240" w:lineRule="auto"/>
              <w:jc w:val="center"/>
              <w:rPr>
                <w:rFonts w:ascii="Times New Roman" w:hAnsi="Times New Roman" w:cs="Times New Roman"/>
                <w:bCs/>
                <w:sz w:val="24"/>
                <w:szCs w:val="24"/>
              </w:rPr>
            </w:pPr>
            <w:r w:rsidRPr="00085A95">
              <w:rPr>
                <w:rFonts w:ascii="Times New Roman" w:hAnsi="Times New Roman" w:cs="Times New Roman"/>
                <w:noProof/>
                <w:sz w:val="24"/>
                <w:szCs w:val="24"/>
              </w:rPr>
              <w:drawing>
                <wp:inline distT="0" distB="0" distL="0" distR="0" wp14:anchorId="1B1CE59F" wp14:editId="3EA1B3BE">
                  <wp:extent cx="2736215" cy="641350"/>
                  <wp:effectExtent l="0" t="0" r="6985" b="6350"/>
                  <wp:docPr id="32" name="Picture 32" descr="6-29-2013 6-59-16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6-29-2013 6-59-16 PM"/>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36215" cy="641350"/>
                          </a:xfrm>
                          <a:prstGeom prst="rect">
                            <a:avLst/>
                          </a:prstGeom>
                          <a:noFill/>
                          <a:ln>
                            <a:noFill/>
                          </a:ln>
                        </pic:spPr>
                      </pic:pic>
                    </a:graphicData>
                  </a:graphic>
                </wp:inline>
              </w:drawing>
            </w:r>
          </w:p>
        </w:tc>
      </w:tr>
      <w:tr w:rsidR="00793CD4" w:rsidRPr="00085A95" w:rsidTr="001E6CA0">
        <w:trPr>
          <w:cantSplit/>
          <w:trHeight w:val="60"/>
        </w:trPr>
        <w:tc>
          <w:tcPr>
            <w:tcW w:w="2700" w:type="dxa"/>
            <w:gridSpan w:val="3"/>
            <w:tcBorders>
              <w:top w:val="single" w:sz="8" w:space="0" w:color="auto"/>
              <w:bottom w:val="single" w:sz="8" w:space="0" w:color="auto"/>
            </w:tcBorders>
            <w:shd w:val="pct12" w:color="auto" w:fill="auto"/>
            <w:vAlign w:val="center"/>
          </w:tcPr>
          <w:p w:rsidR="00793CD4" w:rsidRPr="00085A95" w:rsidRDefault="00793CD4" w:rsidP="001E6CA0">
            <w:pPr>
              <w:spacing w:after="0" w:line="240" w:lineRule="auto"/>
              <w:jc w:val="center"/>
              <w:rPr>
                <w:rFonts w:ascii="Times New Roman" w:hAnsi="Times New Roman" w:cs="Times New Roman"/>
                <w:sz w:val="24"/>
                <w:szCs w:val="24"/>
              </w:rPr>
            </w:pPr>
            <w:r w:rsidRPr="00085A95">
              <w:rPr>
                <w:rFonts w:ascii="Times New Roman" w:hAnsi="Times New Roman" w:cs="Times New Roman"/>
                <w:sz w:val="24"/>
                <w:szCs w:val="24"/>
              </w:rPr>
              <w:t xml:space="preserve">CÁCH DỰNG ẢNH </w:t>
            </w:r>
          </w:p>
        </w:tc>
        <w:tc>
          <w:tcPr>
            <w:tcW w:w="7200" w:type="dxa"/>
            <w:gridSpan w:val="2"/>
            <w:tcBorders>
              <w:top w:val="single" w:sz="8" w:space="0" w:color="auto"/>
              <w:bottom w:val="single" w:sz="8" w:space="0" w:color="auto"/>
            </w:tcBorders>
            <w:shd w:val="clear" w:color="auto" w:fill="auto"/>
          </w:tcPr>
          <w:p w:rsidR="00793CD4" w:rsidRPr="00085A95" w:rsidRDefault="00793CD4" w:rsidP="001E6CA0">
            <w:pPr>
              <w:spacing w:after="0" w:line="240" w:lineRule="auto"/>
              <w:jc w:val="both"/>
              <w:rPr>
                <w:rFonts w:ascii="Times New Roman" w:hAnsi="Times New Roman" w:cs="Times New Roman"/>
                <w:bCs/>
                <w:color w:val="000000"/>
                <w:sz w:val="24"/>
                <w:szCs w:val="24"/>
              </w:rPr>
            </w:pPr>
            <w:r w:rsidRPr="00085A95">
              <w:rPr>
                <w:rFonts w:ascii="Times New Roman" w:hAnsi="Times New Roman" w:cs="Times New Roman"/>
                <w:bCs/>
                <w:color w:val="000000"/>
                <w:sz w:val="24"/>
                <w:szCs w:val="24"/>
              </w:rPr>
              <w:sym w:font="Wingdings" w:char="F0A7"/>
            </w:r>
            <w:r w:rsidRPr="00085A95">
              <w:rPr>
                <w:rFonts w:ascii="Times New Roman" w:hAnsi="Times New Roman" w:cs="Times New Roman"/>
                <w:bCs/>
                <w:color w:val="000000"/>
                <w:sz w:val="24"/>
                <w:szCs w:val="24"/>
              </w:rPr>
              <w:t xml:space="preserve"> Kẻ chùm tia tới gặp thấu kính (sử dụng 2 trong số 3 tia đặc biệt).</w:t>
            </w:r>
          </w:p>
          <w:p w:rsidR="00793CD4" w:rsidRPr="00085A95" w:rsidRDefault="00793CD4" w:rsidP="001E6CA0">
            <w:pPr>
              <w:spacing w:after="0" w:line="240" w:lineRule="auto"/>
              <w:jc w:val="both"/>
              <w:rPr>
                <w:rFonts w:ascii="Times New Roman" w:hAnsi="Times New Roman" w:cs="Times New Roman"/>
                <w:color w:val="000000"/>
                <w:sz w:val="24"/>
                <w:szCs w:val="24"/>
              </w:rPr>
            </w:pPr>
            <w:r w:rsidRPr="00085A95">
              <w:rPr>
                <w:rFonts w:ascii="Times New Roman" w:hAnsi="Times New Roman" w:cs="Times New Roman"/>
                <w:bCs/>
                <w:color w:val="000000"/>
                <w:sz w:val="24"/>
                <w:szCs w:val="24"/>
              </w:rPr>
              <w:sym w:font="Wingdings" w:char="F0A7"/>
            </w:r>
            <w:r w:rsidRPr="00085A95">
              <w:rPr>
                <w:rFonts w:ascii="Times New Roman" w:hAnsi="Times New Roman" w:cs="Times New Roman"/>
                <w:bCs/>
                <w:color w:val="000000"/>
                <w:sz w:val="24"/>
                <w:szCs w:val="24"/>
              </w:rPr>
              <w:t xml:space="preserve"> </w:t>
            </w:r>
            <w:r w:rsidRPr="00085A95">
              <w:rPr>
                <w:rFonts w:ascii="Times New Roman" w:hAnsi="Times New Roman" w:cs="Times New Roman"/>
                <w:color w:val="000000"/>
                <w:sz w:val="24"/>
                <w:szCs w:val="24"/>
              </w:rPr>
              <w:t>Giao điểm của chùm tia ló là ảnh.</w:t>
            </w:r>
          </w:p>
          <w:p w:rsidR="00793CD4" w:rsidRPr="00085A95" w:rsidRDefault="00793CD4" w:rsidP="001E6CA0">
            <w:pPr>
              <w:spacing w:after="0" w:line="240" w:lineRule="auto"/>
              <w:jc w:val="both"/>
              <w:rPr>
                <w:rFonts w:ascii="Times New Roman" w:hAnsi="Times New Roman" w:cs="Times New Roman"/>
                <w:color w:val="000000"/>
                <w:sz w:val="24"/>
                <w:szCs w:val="24"/>
              </w:rPr>
            </w:pPr>
            <w:r w:rsidRPr="00085A95">
              <w:rPr>
                <w:rFonts w:ascii="Times New Roman" w:hAnsi="Times New Roman" w:cs="Times New Roman"/>
                <w:b/>
                <w:sz w:val="24"/>
                <w:szCs w:val="24"/>
              </w:rPr>
              <w:sym w:font="Wingdings" w:char="F046"/>
            </w:r>
            <w:r w:rsidRPr="00085A95">
              <w:rPr>
                <w:rFonts w:ascii="Times New Roman" w:hAnsi="Times New Roman" w:cs="Times New Roman"/>
                <w:b/>
                <w:sz w:val="24"/>
                <w:szCs w:val="24"/>
              </w:rPr>
              <w:t xml:space="preserve"> </w:t>
            </w:r>
            <w:r w:rsidRPr="00085A95">
              <w:rPr>
                <w:rFonts w:ascii="Times New Roman" w:hAnsi="Times New Roman" w:cs="Times New Roman"/>
                <w:b/>
                <w:sz w:val="24"/>
                <w:szCs w:val="24"/>
                <w:u w:val="single"/>
              </w:rPr>
              <w:t>Chú ý</w:t>
            </w:r>
            <w:r w:rsidRPr="00085A95">
              <w:rPr>
                <w:rFonts w:ascii="Times New Roman" w:hAnsi="Times New Roman" w:cs="Times New Roman"/>
                <w:b/>
                <w:sz w:val="24"/>
                <w:szCs w:val="24"/>
              </w:rPr>
              <w:t xml:space="preserve">: </w:t>
            </w:r>
            <w:r w:rsidRPr="00085A95">
              <w:rPr>
                <w:rFonts w:ascii="Times New Roman" w:hAnsi="Times New Roman" w:cs="Times New Roman"/>
                <w:sz w:val="24"/>
                <w:szCs w:val="24"/>
              </w:rPr>
              <w:t xml:space="preserve">Nếu vật </w:t>
            </w:r>
            <w:r w:rsidRPr="00085A95">
              <w:rPr>
                <w:rFonts w:ascii="Times New Roman" w:hAnsi="Times New Roman" w:cs="Times New Roman"/>
                <w:color w:val="000000"/>
                <w:sz w:val="24"/>
                <w:szCs w:val="24"/>
              </w:rPr>
              <w:t>(AB)</w:t>
            </w:r>
            <w:r w:rsidRPr="00085A95">
              <w:rPr>
                <w:rFonts w:ascii="Times New Roman" w:hAnsi="Times New Roman" w:cs="Times New Roman"/>
                <w:sz w:val="24"/>
                <w:szCs w:val="24"/>
              </w:rPr>
              <w:t xml:space="preserve"> có dạng phẳng, nhỏ, đặt vuông góc với trục chính, sau khi dựng </w:t>
            </w:r>
            <w:r w:rsidRPr="00085A95">
              <w:rPr>
                <w:rFonts w:ascii="Times New Roman" w:hAnsi="Times New Roman" w:cs="Times New Roman"/>
                <w:color w:val="000000"/>
                <w:sz w:val="24"/>
                <w:szCs w:val="24"/>
              </w:rPr>
              <w:t>(A</w:t>
            </w:r>
            <w:r w:rsidRPr="00085A95">
              <w:rPr>
                <w:rFonts w:ascii="Times New Roman" w:hAnsi="Times New Roman" w:cs="Times New Roman"/>
                <w:color w:val="000000"/>
                <w:sz w:val="24"/>
                <w:szCs w:val="24"/>
              </w:rPr>
              <w:sym w:font="Symbol" w:char="F0A2"/>
            </w:r>
            <w:r w:rsidRPr="00085A95">
              <w:rPr>
                <w:rFonts w:ascii="Times New Roman" w:hAnsi="Times New Roman" w:cs="Times New Roman"/>
                <w:color w:val="000000"/>
                <w:sz w:val="24"/>
                <w:szCs w:val="24"/>
              </w:rPr>
              <w:t>), hạ đường vuông góc xuống trục chính ta có ảnh (A</w:t>
            </w:r>
            <w:r w:rsidRPr="00085A95">
              <w:rPr>
                <w:rFonts w:ascii="Times New Roman" w:hAnsi="Times New Roman" w:cs="Times New Roman"/>
                <w:color w:val="000000"/>
                <w:sz w:val="24"/>
                <w:szCs w:val="24"/>
              </w:rPr>
              <w:sym w:font="Symbol" w:char="F0A2"/>
            </w:r>
            <w:r w:rsidRPr="00085A95">
              <w:rPr>
                <w:rFonts w:ascii="Times New Roman" w:hAnsi="Times New Roman" w:cs="Times New Roman"/>
                <w:color w:val="000000"/>
                <w:sz w:val="24"/>
                <w:szCs w:val="24"/>
              </w:rPr>
              <w:t>B</w:t>
            </w:r>
            <w:r w:rsidRPr="00085A95">
              <w:rPr>
                <w:rFonts w:ascii="Times New Roman" w:hAnsi="Times New Roman" w:cs="Times New Roman"/>
                <w:color w:val="000000"/>
                <w:sz w:val="24"/>
                <w:szCs w:val="24"/>
              </w:rPr>
              <w:sym w:font="Symbol" w:char="F0A2"/>
            </w:r>
            <w:r w:rsidRPr="00085A95">
              <w:rPr>
                <w:rFonts w:ascii="Times New Roman" w:hAnsi="Times New Roman" w:cs="Times New Roman"/>
                <w:color w:val="000000"/>
                <w:sz w:val="24"/>
                <w:szCs w:val="24"/>
              </w:rPr>
              <w:t>) của đoạn sáng (AB).</w:t>
            </w:r>
          </w:p>
        </w:tc>
      </w:tr>
      <w:tr w:rsidR="00793CD4" w:rsidRPr="00085A95" w:rsidTr="001E6CA0">
        <w:trPr>
          <w:cantSplit/>
          <w:trHeight w:val="1366"/>
        </w:trPr>
        <w:tc>
          <w:tcPr>
            <w:tcW w:w="1530" w:type="dxa"/>
            <w:gridSpan w:val="2"/>
            <w:vMerge w:val="restart"/>
            <w:tcBorders>
              <w:top w:val="single" w:sz="8" w:space="0" w:color="auto"/>
              <w:bottom w:val="single" w:sz="8" w:space="0" w:color="auto"/>
            </w:tcBorders>
            <w:shd w:val="pct12" w:color="auto" w:fill="auto"/>
            <w:textDirection w:val="btLr"/>
            <w:vAlign w:val="center"/>
          </w:tcPr>
          <w:p w:rsidR="00793CD4" w:rsidRPr="00085A95" w:rsidRDefault="00793CD4" w:rsidP="001E6CA0">
            <w:pPr>
              <w:spacing w:after="0" w:line="240" w:lineRule="auto"/>
              <w:ind w:left="113" w:right="113"/>
              <w:jc w:val="center"/>
              <w:rPr>
                <w:rFonts w:ascii="Times New Roman" w:hAnsi="Times New Roman" w:cs="Times New Roman"/>
                <w:sz w:val="24"/>
                <w:szCs w:val="24"/>
              </w:rPr>
            </w:pPr>
            <w:r w:rsidRPr="00085A95">
              <w:rPr>
                <w:rFonts w:ascii="Times New Roman" w:hAnsi="Times New Roman" w:cs="Times New Roman"/>
                <w:sz w:val="24"/>
                <w:szCs w:val="24"/>
              </w:rPr>
              <w:t>CÁC TRƯỜNG HỢP TẠO ẢNH BỞI THẤU KÍNH</w:t>
            </w:r>
          </w:p>
        </w:tc>
        <w:tc>
          <w:tcPr>
            <w:tcW w:w="1170" w:type="dxa"/>
            <w:vMerge w:val="restart"/>
            <w:tcBorders>
              <w:top w:val="single" w:sz="8" w:space="0" w:color="auto"/>
              <w:bottom w:val="single" w:sz="8" w:space="0" w:color="auto"/>
            </w:tcBorders>
            <w:shd w:val="pct12" w:color="auto" w:fill="auto"/>
            <w:vAlign w:val="center"/>
          </w:tcPr>
          <w:p w:rsidR="00793CD4" w:rsidRPr="00085A95" w:rsidRDefault="00793CD4" w:rsidP="001E6CA0">
            <w:pPr>
              <w:spacing w:after="0" w:line="240" w:lineRule="auto"/>
              <w:jc w:val="center"/>
              <w:rPr>
                <w:rFonts w:ascii="Times New Roman" w:hAnsi="Times New Roman" w:cs="Times New Roman"/>
                <w:sz w:val="24"/>
                <w:szCs w:val="24"/>
              </w:rPr>
            </w:pPr>
            <w:r w:rsidRPr="00085A95">
              <w:rPr>
                <w:rFonts w:ascii="Times New Roman" w:hAnsi="Times New Roman" w:cs="Times New Roman"/>
                <w:sz w:val="24"/>
                <w:szCs w:val="24"/>
              </w:rPr>
              <w:t>TKHT</w:t>
            </w:r>
          </w:p>
        </w:tc>
        <w:tc>
          <w:tcPr>
            <w:tcW w:w="2520" w:type="dxa"/>
            <w:tcBorders>
              <w:top w:val="single" w:sz="8" w:space="0" w:color="auto"/>
              <w:bottom w:val="dashSmallGap" w:sz="8" w:space="0" w:color="auto"/>
              <w:right w:val="dashSmallGap" w:sz="6" w:space="0" w:color="auto"/>
            </w:tcBorders>
            <w:shd w:val="clear" w:color="auto" w:fill="auto"/>
            <w:vAlign w:val="center"/>
          </w:tcPr>
          <w:p w:rsidR="00793CD4" w:rsidRPr="00085A95" w:rsidRDefault="00793CD4" w:rsidP="001E6CA0">
            <w:pPr>
              <w:spacing w:after="0" w:line="240" w:lineRule="auto"/>
              <w:jc w:val="center"/>
              <w:rPr>
                <w:rFonts w:ascii="Times New Roman" w:hAnsi="Times New Roman" w:cs="Times New Roman"/>
                <w:noProof/>
                <w:sz w:val="24"/>
                <w:szCs w:val="24"/>
              </w:rPr>
            </w:pPr>
            <w:r w:rsidRPr="00085A95">
              <w:rPr>
                <w:rFonts w:ascii="Times New Roman" w:hAnsi="Times New Roman" w:cs="Times New Roman"/>
                <w:noProof/>
                <w:sz w:val="24"/>
                <w:szCs w:val="24"/>
              </w:rPr>
              <w:drawing>
                <wp:inline distT="0" distB="0" distL="0" distR="0" wp14:anchorId="5E08E67C" wp14:editId="167F1C22">
                  <wp:extent cx="1118870" cy="648335"/>
                  <wp:effectExtent l="0" t="0" r="5080" b="0"/>
                  <wp:docPr id="31" name="Picture 31" descr="HINH O VO C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INH O VO CUC"/>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18870" cy="648335"/>
                          </a:xfrm>
                          <a:prstGeom prst="rect">
                            <a:avLst/>
                          </a:prstGeom>
                          <a:noFill/>
                          <a:ln>
                            <a:noFill/>
                          </a:ln>
                        </pic:spPr>
                      </pic:pic>
                    </a:graphicData>
                  </a:graphic>
                </wp:inline>
              </w:drawing>
            </w:r>
          </w:p>
        </w:tc>
        <w:tc>
          <w:tcPr>
            <w:tcW w:w="4680" w:type="dxa"/>
            <w:vMerge w:val="restart"/>
            <w:tcBorders>
              <w:top w:val="single" w:sz="8" w:space="0" w:color="auto"/>
              <w:left w:val="dashSmallGap" w:sz="6" w:space="0" w:color="auto"/>
              <w:bottom w:val="single" w:sz="8" w:space="0" w:color="auto"/>
            </w:tcBorders>
            <w:shd w:val="clear" w:color="auto" w:fill="auto"/>
          </w:tcPr>
          <w:p w:rsidR="00793CD4" w:rsidRPr="00085A95" w:rsidRDefault="00793CD4" w:rsidP="001E6CA0">
            <w:pPr>
              <w:spacing w:after="0" w:line="240" w:lineRule="auto"/>
              <w:jc w:val="both"/>
              <w:rPr>
                <w:rFonts w:ascii="Times New Roman" w:hAnsi="Times New Roman" w:cs="Times New Roman"/>
                <w:b/>
                <w:bCs/>
                <w:color w:val="000000"/>
                <w:sz w:val="24"/>
                <w:szCs w:val="24"/>
              </w:rPr>
            </w:pPr>
            <w:r w:rsidRPr="00085A95">
              <w:rPr>
                <w:rFonts w:ascii="Times New Roman" w:hAnsi="Times New Roman" w:cs="Times New Roman"/>
                <w:b/>
                <w:bCs/>
                <w:color w:val="000000"/>
                <w:sz w:val="24"/>
                <w:szCs w:val="24"/>
                <w:u w:val="single"/>
              </w:rPr>
              <w:t>Quy ước</w:t>
            </w:r>
            <w:r w:rsidRPr="00085A95">
              <w:rPr>
                <w:rFonts w:ascii="Times New Roman" w:hAnsi="Times New Roman" w:cs="Times New Roman"/>
                <w:b/>
                <w:bCs/>
                <w:color w:val="000000"/>
                <w:sz w:val="24"/>
                <w:szCs w:val="24"/>
              </w:rPr>
              <w:t>:</w:t>
            </w:r>
          </w:p>
          <w:p w:rsidR="00793CD4" w:rsidRDefault="00793CD4" w:rsidP="001E6CA0">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d: khoảng cách từ vật tới thấu kính</w:t>
            </w:r>
          </w:p>
          <w:p w:rsidR="00793CD4" w:rsidRPr="00085A95" w:rsidRDefault="00793CD4" w:rsidP="001E6CA0">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d’: khoảng cách từ ảnh tới thấu kính</w:t>
            </w:r>
          </w:p>
          <w:p w:rsidR="00793CD4" w:rsidRPr="00085A95" w:rsidRDefault="00793CD4" w:rsidP="001E6CA0">
            <w:pPr>
              <w:spacing w:after="0" w:line="240" w:lineRule="auto"/>
              <w:jc w:val="both"/>
              <w:rPr>
                <w:rFonts w:ascii="Times New Roman" w:hAnsi="Times New Roman" w:cs="Times New Roman"/>
                <w:sz w:val="24"/>
                <w:szCs w:val="24"/>
              </w:rPr>
            </w:pPr>
            <w:r w:rsidRPr="00085A95">
              <w:rPr>
                <w:rFonts w:ascii="Times New Roman" w:hAnsi="Times New Roman" w:cs="Times New Roman"/>
                <w:sz w:val="24"/>
                <w:szCs w:val="24"/>
              </w:rPr>
              <w:sym w:font="Wingdings" w:char="F0A7"/>
            </w:r>
            <w:r w:rsidRPr="00085A95">
              <w:rPr>
                <w:rFonts w:ascii="Times New Roman" w:hAnsi="Times New Roman" w:cs="Times New Roman"/>
                <w:sz w:val="24"/>
                <w:szCs w:val="24"/>
              </w:rPr>
              <w:t xml:space="preserve"> TKHT, vật thật cho ảnh thật hoặc ảnh ảo.</w:t>
            </w:r>
          </w:p>
          <w:p w:rsidR="00793CD4" w:rsidRPr="00085A95" w:rsidRDefault="00793CD4" w:rsidP="001E6CA0">
            <w:pPr>
              <w:spacing w:after="0" w:line="240" w:lineRule="auto"/>
              <w:jc w:val="both"/>
              <w:rPr>
                <w:rFonts w:ascii="Times New Roman" w:hAnsi="Times New Roman" w:cs="Times New Roman"/>
                <w:color w:val="000000"/>
                <w:sz w:val="24"/>
                <w:szCs w:val="24"/>
              </w:rPr>
            </w:pPr>
            <w:r w:rsidRPr="00085A95">
              <w:rPr>
                <w:rFonts w:ascii="Times New Roman" w:hAnsi="Times New Roman" w:cs="Times New Roman"/>
                <w:color w:val="000000"/>
                <w:sz w:val="24"/>
                <w:szCs w:val="24"/>
              </w:rPr>
              <w:sym w:font="Wingdings" w:char="F0A7"/>
            </w:r>
            <w:r w:rsidRPr="00085A95">
              <w:rPr>
                <w:rFonts w:ascii="Times New Roman" w:hAnsi="Times New Roman" w:cs="Times New Roman"/>
                <w:color w:val="000000"/>
                <w:sz w:val="24"/>
                <w:szCs w:val="24"/>
              </w:rPr>
              <w:t xml:space="preserve"> </w:t>
            </w:r>
            <w:r w:rsidRPr="00085A95">
              <w:rPr>
                <w:rFonts w:ascii="Times New Roman" w:hAnsi="Times New Roman" w:cs="Times New Roman"/>
                <w:color w:val="000000"/>
                <w:sz w:val="24"/>
                <w:szCs w:val="24"/>
                <w:u w:val="single"/>
              </w:rPr>
              <w:t>Ảnh thật</w:t>
            </w:r>
            <w:r w:rsidRPr="00085A95">
              <w:rPr>
                <w:rFonts w:ascii="Times New Roman" w:hAnsi="Times New Roman" w:cs="Times New Roman"/>
                <w:color w:val="000000"/>
                <w:sz w:val="24"/>
                <w:szCs w:val="24"/>
              </w:rPr>
              <w:t>: luôn ngược chiều với vật và có thể:</w:t>
            </w:r>
          </w:p>
          <w:p w:rsidR="00793CD4" w:rsidRDefault="00793CD4" w:rsidP="001E6CA0">
            <w:pPr>
              <w:tabs>
                <w:tab w:val="left" w:pos="1791"/>
              </w:tabs>
              <w:spacing w:after="0" w:line="240" w:lineRule="auto"/>
              <w:jc w:val="both"/>
              <w:rPr>
                <w:rFonts w:ascii="Times New Roman" w:hAnsi="Times New Roman" w:cs="Times New Roman"/>
                <w:color w:val="000000"/>
                <w:sz w:val="24"/>
                <w:szCs w:val="24"/>
              </w:rPr>
            </w:pPr>
            <w:r w:rsidRPr="00085A95">
              <w:rPr>
                <w:rFonts w:ascii="Times New Roman" w:hAnsi="Times New Roman" w:cs="Times New Roman"/>
                <w:color w:val="000000"/>
                <w:position w:val="-28"/>
                <w:sz w:val="24"/>
                <w:szCs w:val="24"/>
              </w:rPr>
              <w:object w:dxaOrig="720" w:dyaOrig="680">
                <v:shape id="_x0000_i1029" type="#_x0000_t75" style="width:36pt;height:33.95pt" o:ole="">
                  <v:imagedata r:id="rId29" o:title=""/>
                </v:shape>
                <o:OLEObject Type="Embed" ProgID="Equation.3" ShapeID="_x0000_i1029" DrawAspect="Content" ObjectID="_1709754429" r:id="rId30"/>
              </w:object>
            </w:r>
            <w:r>
              <w:rPr>
                <w:rFonts w:ascii="Times New Roman" w:hAnsi="Times New Roman" w:cs="Times New Roman"/>
                <w:color w:val="000000"/>
                <w:sz w:val="24"/>
                <w:szCs w:val="24"/>
              </w:rPr>
              <w:t xml:space="preserve"> ảnh thật ngược chiều vật và nhỏ hơn vật</w:t>
            </w:r>
          </w:p>
          <w:p w:rsidR="00793CD4" w:rsidRDefault="00793CD4" w:rsidP="001E6CA0">
            <w:pPr>
              <w:tabs>
                <w:tab w:val="left" w:pos="1791"/>
              </w:tabs>
              <w:spacing w:after="0" w:line="240" w:lineRule="auto"/>
              <w:jc w:val="both"/>
              <w:rPr>
                <w:rFonts w:ascii="Times New Roman" w:hAnsi="Times New Roman" w:cs="Times New Roman"/>
                <w:color w:val="000000"/>
                <w:sz w:val="24"/>
                <w:szCs w:val="24"/>
              </w:rPr>
            </w:pPr>
          </w:p>
          <w:p w:rsidR="00793CD4" w:rsidRPr="00085A95" w:rsidRDefault="00793CD4" w:rsidP="001E6CA0">
            <w:pPr>
              <w:tabs>
                <w:tab w:val="left" w:pos="1791"/>
              </w:tabs>
              <w:spacing w:after="0" w:line="240" w:lineRule="auto"/>
              <w:jc w:val="both"/>
              <w:rPr>
                <w:rFonts w:ascii="Times New Roman" w:hAnsi="Times New Roman" w:cs="Times New Roman"/>
                <w:color w:val="000000"/>
                <w:sz w:val="24"/>
                <w:szCs w:val="24"/>
              </w:rPr>
            </w:pPr>
          </w:p>
          <w:p w:rsidR="00793CD4" w:rsidRDefault="00793CD4" w:rsidP="001E6CA0">
            <w:pPr>
              <w:tabs>
                <w:tab w:val="left" w:pos="1791"/>
              </w:tabs>
              <w:spacing w:after="0" w:line="240" w:lineRule="auto"/>
              <w:jc w:val="both"/>
              <w:rPr>
                <w:rFonts w:ascii="Times New Roman" w:hAnsi="Times New Roman" w:cs="Times New Roman"/>
                <w:color w:val="000000"/>
                <w:sz w:val="24"/>
                <w:szCs w:val="24"/>
              </w:rPr>
            </w:pPr>
            <w:r w:rsidRPr="00085A95">
              <w:rPr>
                <w:rFonts w:ascii="Times New Roman" w:hAnsi="Times New Roman" w:cs="Times New Roman"/>
                <w:color w:val="000000"/>
                <w:position w:val="-28"/>
                <w:sz w:val="24"/>
                <w:szCs w:val="24"/>
              </w:rPr>
              <w:object w:dxaOrig="720" w:dyaOrig="680">
                <v:shape id="_x0000_i1030" type="#_x0000_t75" style="width:36pt;height:33.95pt" o:ole="">
                  <v:imagedata r:id="rId31" o:title=""/>
                </v:shape>
                <o:OLEObject Type="Embed" ProgID="Equation.3" ShapeID="_x0000_i1030" DrawAspect="Content" ObjectID="_1709754430" r:id="rId32"/>
              </w:object>
            </w:r>
            <w:r>
              <w:rPr>
                <w:rFonts w:ascii="Times New Roman" w:hAnsi="Times New Roman" w:cs="Times New Roman"/>
                <w:color w:val="000000"/>
                <w:sz w:val="24"/>
                <w:szCs w:val="24"/>
              </w:rPr>
              <w:t xml:space="preserve"> ảnh thật ngược chiều vật và bằng vật</w:t>
            </w:r>
          </w:p>
          <w:p w:rsidR="00793CD4" w:rsidRDefault="00793CD4" w:rsidP="001E6CA0">
            <w:pPr>
              <w:tabs>
                <w:tab w:val="left" w:pos="1791"/>
              </w:tabs>
              <w:spacing w:after="0" w:line="240" w:lineRule="auto"/>
              <w:jc w:val="both"/>
              <w:rPr>
                <w:rFonts w:ascii="Times New Roman" w:hAnsi="Times New Roman" w:cs="Times New Roman"/>
                <w:color w:val="000000"/>
                <w:sz w:val="24"/>
                <w:szCs w:val="24"/>
              </w:rPr>
            </w:pPr>
          </w:p>
          <w:p w:rsidR="00793CD4" w:rsidRPr="00085A95" w:rsidRDefault="00793CD4" w:rsidP="001E6CA0">
            <w:pPr>
              <w:tabs>
                <w:tab w:val="left" w:pos="1791"/>
              </w:tabs>
              <w:spacing w:after="0" w:line="240" w:lineRule="auto"/>
              <w:jc w:val="both"/>
              <w:rPr>
                <w:rFonts w:ascii="Times New Roman" w:hAnsi="Times New Roman" w:cs="Times New Roman"/>
                <w:color w:val="000000"/>
                <w:sz w:val="24"/>
                <w:szCs w:val="24"/>
              </w:rPr>
            </w:pPr>
          </w:p>
          <w:p w:rsidR="00793CD4" w:rsidRPr="00085A95" w:rsidRDefault="00793CD4" w:rsidP="001E6CA0">
            <w:pPr>
              <w:tabs>
                <w:tab w:val="left" w:pos="1791"/>
              </w:tabs>
              <w:spacing w:after="0" w:line="240" w:lineRule="auto"/>
              <w:jc w:val="both"/>
              <w:rPr>
                <w:rFonts w:ascii="Times New Roman" w:hAnsi="Times New Roman" w:cs="Times New Roman"/>
                <w:color w:val="000000"/>
                <w:sz w:val="24"/>
                <w:szCs w:val="24"/>
              </w:rPr>
            </w:pPr>
            <w:r w:rsidRPr="00085A95">
              <w:rPr>
                <w:rFonts w:ascii="Times New Roman" w:hAnsi="Times New Roman" w:cs="Times New Roman"/>
                <w:color w:val="000000"/>
                <w:position w:val="-28"/>
                <w:sz w:val="24"/>
                <w:szCs w:val="24"/>
              </w:rPr>
              <w:object w:dxaOrig="1020" w:dyaOrig="680">
                <v:shape id="_x0000_i1031" type="#_x0000_t75" style="width:50.95pt;height:33.95pt" o:ole="">
                  <v:imagedata r:id="rId33" o:title=""/>
                </v:shape>
                <o:OLEObject Type="Embed" ProgID="Equation.3" ShapeID="_x0000_i1031" DrawAspect="Content" ObjectID="_1709754431" r:id="rId34"/>
              </w:object>
            </w:r>
            <w:r>
              <w:rPr>
                <w:rFonts w:ascii="Times New Roman" w:hAnsi="Times New Roman" w:cs="Times New Roman"/>
                <w:color w:val="000000"/>
                <w:sz w:val="24"/>
                <w:szCs w:val="24"/>
              </w:rPr>
              <w:t>ảnh thật ngược chiều vật và lớn hơn vật</w:t>
            </w:r>
          </w:p>
          <w:p w:rsidR="00793CD4" w:rsidRDefault="00793CD4" w:rsidP="001E6CA0">
            <w:pPr>
              <w:spacing w:after="0" w:line="240" w:lineRule="auto"/>
              <w:jc w:val="both"/>
              <w:rPr>
                <w:rFonts w:ascii="Times New Roman" w:hAnsi="Times New Roman" w:cs="Times New Roman"/>
                <w:color w:val="000000"/>
                <w:sz w:val="24"/>
                <w:szCs w:val="24"/>
              </w:rPr>
            </w:pPr>
          </w:p>
          <w:p w:rsidR="00793CD4" w:rsidRDefault="00793CD4" w:rsidP="001E6CA0">
            <w:pPr>
              <w:spacing w:after="0" w:line="240" w:lineRule="auto"/>
              <w:jc w:val="both"/>
              <w:rPr>
                <w:rFonts w:ascii="Times New Roman" w:hAnsi="Times New Roman" w:cs="Times New Roman"/>
                <w:color w:val="000000"/>
                <w:sz w:val="24"/>
                <w:szCs w:val="24"/>
              </w:rPr>
            </w:pPr>
          </w:p>
          <w:p w:rsidR="00793CD4" w:rsidRDefault="00793CD4" w:rsidP="001E6CA0">
            <w:pPr>
              <w:spacing w:after="0" w:line="240" w:lineRule="auto"/>
              <w:jc w:val="both"/>
              <w:rPr>
                <w:rFonts w:ascii="Times New Roman" w:hAnsi="Times New Roman" w:cs="Times New Roman"/>
                <w:color w:val="000000"/>
                <w:sz w:val="24"/>
                <w:szCs w:val="24"/>
              </w:rPr>
            </w:pPr>
          </w:p>
          <w:p w:rsidR="00793CD4" w:rsidRDefault="00793CD4" w:rsidP="001E6CA0">
            <w:pPr>
              <w:spacing w:after="0" w:line="240" w:lineRule="auto"/>
              <w:jc w:val="both"/>
              <w:rPr>
                <w:rFonts w:ascii="Times New Roman" w:hAnsi="Times New Roman" w:cs="Times New Roman"/>
                <w:color w:val="000000"/>
                <w:sz w:val="24"/>
                <w:szCs w:val="24"/>
              </w:rPr>
            </w:pPr>
          </w:p>
          <w:p w:rsidR="00793CD4" w:rsidRDefault="00793CD4" w:rsidP="001E6CA0">
            <w:pPr>
              <w:spacing w:after="0" w:line="240" w:lineRule="auto"/>
              <w:jc w:val="both"/>
              <w:rPr>
                <w:rFonts w:ascii="Times New Roman" w:hAnsi="Times New Roman" w:cs="Times New Roman"/>
                <w:color w:val="000000"/>
                <w:sz w:val="24"/>
                <w:szCs w:val="24"/>
              </w:rPr>
            </w:pPr>
          </w:p>
          <w:p w:rsidR="00793CD4" w:rsidRPr="00085A95" w:rsidRDefault="00793CD4" w:rsidP="001E6CA0">
            <w:pPr>
              <w:spacing w:after="0" w:line="240" w:lineRule="auto"/>
              <w:jc w:val="both"/>
              <w:rPr>
                <w:rFonts w:ascii="Times New Roman" w:hAnsi="Times New Roman" w:cs="Times New Roman"/>
                <w:color w:val="000000"/>
                <w:sz w:val="24"/>
                <w:szCs w:val="24"/>
              </w:rPr>
            </w:pPr>
            <w:r w:rsidRPr="00085A95">
              <w:rPr>
                <w:rFonts w:ascii="Times New Roman" w:hAnsi="Times New Roman" w:cs="Times New Roman"/>
                <w:color w:val="000000"/>
                <w:sz w:val="24"/>
                <w:szCs w:val="24"/>
              </w:rPr>
              <w:sym w:font="Wingdings" w:char="F0A7"/>
            </w:r>
            <w:r w:rsidRPr="00085A95">
              <w:rPr>
                <w:rFonts w:ascii="Times New Roman" w:hAnsi="Times New Roman" w:cs="Times New Roman"/>
                <w:color w:val="000000"/>
                <w:sz w:val="24"/>
                <w:szCs w:val="24"/>
              </w:rPr>
              <w:t xml:space="preserve"> </w:t>
            </w:r>
            <w:r w:rsidRPr="00085A95">
              <w:rPr>
                <w:rFonts w:ascii="Times New Roman" w:hAnsi="Times New Roman" w:cs="Times New Roman"/>
                <w:color w:val="000000"/>
                <w:sz w:val="24"/>
                <w:szCs w:val="24"/>
                <w:u w:val="single"/>
              </w:rPr>
              <w:t>Ảnh ảo</w:t>
            </w:r>
            <w:r w:rsidRPr="00085A95">
              <w:rPr>
                <w:rFonts w:ascii="Times New Roman" w:hAnsi="Times New Roman" w:cs="Times New Roman"/>
                <w:color w:val="000000"/>
                <w:sz w:val="24"/>
                <w:szCs w:val="24"/>
              </w:rPr>
              <w:t>: luôn cùng chiều vật và lớn hơn vật.</w:t>
            </w:r>
          </w:p>
          <w:p w:rsidR="00793CD4" w:rsidRPr="00085A95" w:rsidRDefault="00793CD4" w:rsidP="001E6CA0">
            <w:pPr>
              <w:spacing w:after="0" w:line="240" w:lineRule="auto"/>
              <w:jc w:val="center"/>
              <w:rPr>
                <w:rFonts w:ascii="Times New Roman" w:hAnsi="Times New Roman" w:cs="Times New Roman"/>
                <w:color w:val="000000"/>
                <w:sz w:val="24"/>
                <w:szCs w:val="24"/>
              </w:rPr>
            </w:pPr>
            <w:r w:rsidRPr="00085A95">
              <w:rPr>
                <w:rFonts w:ascii="Times New Roman" w:hAnsi="Times New Roman" w:cs="Times New Roman"/>
                <w:color w:val="000000"/>
                <w:position w:val="-28"/>
                <w:sz w:val="24"/>
                <w:szCs w:val="24"/>
              </w:rPr>
              <w:object w:dxaOrig="700" w:dyaOrig="680">
                <v:shape id="_x0000_i1032" type="#_x0000_t75" style="width:34.65pt;height:33.95pt" o:ole="">
                  <v:imagedata r:id="rId35" o:title=""/>
                </v:shape>
                <o:OLEObject Type="Embed" ProgID="Equation.3" ShapeID="_x0000_i1032" DrawAspect="Content" ObjectID="_1709754432" r:id="rId36"/>
              </w:object>
            </w:r>
          </w:p>
          <w:p w:rsidR="00793CD4" w:rsidRPr="00085A95" w:rsidRDefault="00793CD4" w:rsidP="001E6CA0">
            <w:pPr>
              <w:spacing w:after="0" w:line="240" w:lineRule="auto"/>
              <w:jc w:val="center"/>
              <w:rPr>
                <w:rFonts w:ascii="Times New Roman" w:hAnsi="Times New Roman" w:cs="Times New Roman"/>
                <w:bCs/>
                <w:color w:val="000000"/>
                <w:sz w:val="24"/>
                <w:szCs w:val="24"/>
              </w:rPr>
            </w:pPr>
          </w:p>
        </w:tc>
      </w:tr>
      <w:tr w:rsidR="00793CD4" w:rsidRPr="00085A95" w:rsidTr="001E6CA0">
        <w:trPr>
          <w:cantSplit/>
          <w:trHeight w:val="1037"/>
        </w:trPr>
        <w:tc>
          <w:tcPr>
            <w:tcW w:w="1530" w:type="dxa"/>
            <w:gridSpan w:val="2"/>
            <w:vMerge/>
            <w:tcBorders>
              <w:top w:val="single" w:sz="8" w:space="0" w:color="auto"/>
              <w:bottom w:val="single" w:sz="8" w:space="0" w:color="auto"/>
            </w:tcBorders>
            <w:shd w:val="pct12" w:color="auto" w:fill="auto"/>
            <w:textDirection w:val="btLr"/>
            <w:vAlign w:val="center"/>
          </w:tcPr>
          <w:p w:rsidR="00793CD4" w:rsidRPr="00085A95" w:rsidRDefault="00793CD4" w:rsidP="001E6CA0">
            <w:pPr>
              <w:spacing w:after="0" w:line="240" w:lineRule="auto"/>
              <w:ind w:left="113" w:right="113"/>
              <w:jc w:val="center"/>
              <w:rPr>
                <w:rFonts w:ascii="Times New Roman" w:hAnsi="Times New Roman" w:cs="Times New Roman"/>
                <w:sz w:val="24"/>
                <w:szCs w:val="24"/>
              </w:rPr>
            </w:pPr>
          </w:p>
        </w:tc>
        <w:tc>
          <w:tcPr>
            <w:tcW w:w="1170" w:type="dxa"/>
            <w:vMerge/>
            <w:tcBorders>
              <w:top w:val="nil"/>
              <w:bottom w:val="single" w:sz="8" w:space="0" w:color="auto"/>
            </w:tcBorders>
            <w:shd w:val="pct12" w:color="auto" w:fill="auto"/>
            <w:vAlign w:val="center"/>
          </w:tcPr>
          <w:p w:rsidR="00793CD4" w:rsidRPr="00085A95" w:rsidRDefault="00793CD4" w:rsidP="001E6CA0">
            <w:pPr>
              <w:spacing w:after="0" w:line="240" w:lineRule="auto"/>
              <w:jc w:val="center"/>
              <w:rPr>
                <w:rFonts w:ascii="Times New Roman" w:hAnsi="Times New Roman" w:cs="Times New Roman"/>
                <w:sz w:val="24"/>
                <w:szCs w:val="24"/>
              </w:rPr>
            </w:pPr>
          </w:p>
        </w:tc>
        <w:tc>
          <w:tcPr>
            <w:tcW w:w="2520" w:type="dxa"/>
            <w:tcBorders>
              <w:top w:val="dashSmallGap" w:sz="8" w:space="0" w:color="auto"/>
              <w:bottom w:val="dashSmallGap" w:sz="8" w:space="0" w:color="auto"/>
              <w:right w:val="dashSmallGap" w:sz="6" w:space="0" w:color="auto"/>
            </w:tcBorders>
            <w:shd w:val="clear" w:color="auto" w:fill="auto"/>
            <w:vAlign w:val="center"/>
          </w:tcPr>
          <w:p w:rsidR="00793CD4" w:rsidRPr="00085A95" w:rsidRDefault="00793CD4" w:rsidP="001E6CA0">
            <w:pPr>
              <w:spacing w:after="0" w:line="240" w:lineRule="auto"/>
              <w:jc w:val="center"/>
              <w:rPr>
                <w:rFonts w:ascii="Times New Roman" w:hAnsi="Times New Roman" w:cs="Times New Roman"/>
                <w:noProof/>
                <w:sz w:val="24"/>
                <w:szCs w:val="24"/>
              </w:rPr>
            </w:pPr>
            <w:r w:rsidRPr="00085A95">
              <w:rPr>
                <w:rFonts w:ascii="Times New Roman" w:hAnsi="Times New Roman" w:cs="Times New Roman"/>
                <w:noProof/>
                <w:sz w:val="24"/>
                <w:szCs w:val="24"/>
              </w:rPr>
              <w:drawing>
                <wp:inline distT="0" distB="0" distL="0" distR="0" wp14:anchorId="6FF63633" wp14:editId="538A35B1">
                  <wp:extent cx="1249045" cy="1036955"/>
                  <wp:effectExtent l="0" t="0" r="8255" b="0"/>
                  <wp:docPr id="29" name="Picture 29" descr="NGOAI 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NGOAI 2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49045" cy="1036955"/>
                          </a:xfrm>
                          <a:prstGeom prst="rect">
                            <a:avLst/>
                          </a:prstGeom>
                          <a:noFill/>
                          <a:ln>
                            <a:noFill/>
                          </a:ln>
                        </pic:spPr>
                      </pic:pic>
                    </a:graphicData>
                  </a:graphic>
                </wp:inline>
              </w:drawing>
            </w:r>
          </w:p>
        </w:tc>
        <w:tc>
          <w:tcPr>
            <w:tcW w:w="4680" w:type="dxa"/>
            <w:vMerge/>
            <w:tcBorders>
              <w:top w:val="single" w:sz="8" w:space="0" w:color="auto"/>
              <w:left w:val="dashSmallGap" w:sz="6" w:space="0" w:color="auto"/>
              <w:bottom w:val="single" w:sz="8" w:space="0" w:color="auto"/>
            </w:tcBorders>
            <w:shd w:val="clear" w:color="auto" w:fill="auto"/>
          </w:tcPr>
          <w:p w:rsidR="00793CD4" w:rsidRPr="00085A95" w:rsidRDefault="00793CD4" w:rsidP="001E6CA0">
            <w:pPr>
              <w:spacing w:after="0" w:line="240" w:lineRule="auto"/>
              <w:jc w:val="center"/>
              <w:rPr>
                <w:rFonts w:ascii="Times New Roman" w:hAnsi="Times New Roman" w:cs="Times New Roman"/>
                <w:b/>
                <w:bCs/>
                <w:color w:val="000000"/>
                <w:sz w:val="24"/>
                <w:szCs w:val="24"/>
                <w:u w:val="single"/>
              </w:rPr>
            </w:pPr>
          </w:p>
        </w:tc>
      </w:tr>
      <w:tr w:rsidR="00793CD4" w:rsidRPr="00085A95" w:rsidTr="001E6CA0">
        <w:trPr>
          <w:cantSplit/>
          <w:trHeight w:val="60"/>
        </w:trPr>
        <w:tc>
          <w:tcPr>
            <w:tcW w:w="1530" w:type="dxa"/>
            <w:gridSpan w:val="2"/>
            <w:vMerge/>
            <w:shd w:val="pct12" w:color="auto" w:fill="auto"/>
            <w:vAlign w:val="center"/>
          </w:tcPr>
          <w:p w:rsidR="00793CD4" w:rsidRPr="00085A95" w:rsidRDefault="00793CD4" w:rsidP="001E6CA0">
            <w:pPr>
              <w:spacing w:after="0" w:line="240" w:lineRule="auto"/>
              <w:jc w:val="center"/>
              <w:rPr>
                <w:rFonts w:ascii="Times New Roman" w:hAnsi="Times New Roman" w:cs="Times New Roman"/>
                <w:sz w:val="24"/>
                <w:szCs w:val="24"/>
              </w:rPr>
            </w:pPr>
          </w:p>
        </w:tc>
        <w:tc>
          <w:tcPr>
            <w:tcW w:w="1170" w:type="dxa"/>
            <w:vMerge/>
            <w:tcBorders>
              <w:top w:val="nil"/>
              <w:bottom w:val="single" w:sz="8" w:space="0" w:color="auto"/>
            </w:tcBorders>
            <w:shd w:val="pct12" w:color="auto" w:fill="auto"/>
            <w:vAlign w:val="center"/>
          </w:tcPr>
          <w:p w:rsidR="00793CD4" w:rsidRPr="00085A95" w:rsidRDefault="00793CD4" w:rsidP="001E6CA0">
            <w:pPr>
              <w:spacing w:after="0" w:line="240" w:lineRule="auto"/>
              <w:jc w:val="center"/>
              <w:rPr>
                <w:rFonts w:ascii="Times New Roman" w:hAnsi="Times New Roman" w:cs="Times New Roman"/>
                <w:sz w:val="24"/>
                <w:szCs w:val="24"/>
              </w:rPr>
            </w:pPr>
          </w:p>
        </w:tc>
        <w:tc>
          <w:tcPr>
            <w:tcW w:w="2520" w:type="dxa"/>
            <w:tcBorders>
              <w:top w:val="dashSmallGap" w:sz="8" w:space="0" w:color="auto"/>
              <w:bottom w:val="dashSmallGap" w:sz="8" w:space="0" w:color="auto"/>
              <w:right w:val="dashSmallGap" w:sz="6" w:space="0" w:color="auto"/>
            </w:tcBorders>
            <w:shd w:val="clear" w:color="auto" w:fill="auto"/>
            <w:vAlign w:val="center"/>
          </w:tcPr>
          <w:p w:rsidR="00793CD4" w:rsidRPr="00085A95" w:rsidRDefault="00793CD4" w:rsidP="001E6CA0">
            <w:pPr>
              <w:spacing w:after="0" w:line="240" w:lineRule="auto"/>
              <w:jc w:val="center"/>
              <w:rPr>
                <w:rFonts w:ascii="Times New Roman" w:hAnsi="Times New Roman" w:cs="Times New Roman"/>
                <w:noProof/>
                <w:sz w:val="24"/>
                <w:szCs w:val="24"/>
              </w:rPr>
            </w:pPr>
            <w:r w:rsidRPr="00085A95">
              <w:rPr>
                <w:rFonts w:ascii="Times New Roman" w:hAnsi="Times New Roman" w:cs="Times New Roman"/>
                <w:noProof/>
                <w:sz w:val="24"/>
                <w:szCs w:val="24"/>
              </w:rPr>
              <w:drawing>
                <wp:inline distT="0" distB="0" distL="0" distR="0" wp14:anchorId="68476E4C" wp14:editId="175F4D60">
                  <wp:extent cx="1282700" cy="770890"/>
                  <wp:effectExtent l="0" t="0" r="0" b="0"/>
                  <wp:docPr id="28" name="Picture 28" descr="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2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82700" cy="770890"/>
                          </a:xfrm>
                          <a:prstGeom prst="rect">
                            <a:avLst/>
                          </a:prstGeom>
                          <a:noFill/>
                          <a:ln>
                            <a:noFill/>
                          </a:ln>
                        </pic:spPr>
                      </pic:pic>
                    </a:graphicData>
                  </a:graphic>
                </wp:inline>
              </w:drawing>
            </w:r>
          </w:p>
        </w:tc>
        <w:tc>
          <w:tcPr>
            <w:tcW w:w="4680" w:type="dxa"/>
            <w:vMerge/>
            <w:tcBorders>
              <w:top w:val="single" w:sz="8" w:space="0" w:color="auto"/>
              <w:left w:val="dashSmallGap" w:sz="6" w:space="0" w:color="auto"/>
              <w:bottom w:val="single" w:sz="8" w:space="0" w:color="auto"/>
            </w:tcBorders>
            <w:shd w:val="clear" w:color="auto" w:fill="auto"/>
          </w:tcPr>
          <w:p w:rsidR="00793CD4" w:rsidRPr="00085A95" w:rsidRDefault="00793CD4" w:rsidP="001E6CA0">
            <w:pPr>
              <w:spacing w:after="0" w:line="240" w:lineRule="auto"/>
              <w:jc w:val="center"/>
              <w:rPr>
                <w:rFonts w:ascii="Times New Roman" w:hAnsi="Times New Roman" w:cs="Times New Roman"/>
                <w:bCs/>
                <w:color w:val="000000"/>
                <w:sz w:val="24"/>
                <w:szCs w:val="24"/>
              </w:rPr>
            </w:pPr>
          </w:p>
        </w:tc>
      </w:tr>
      <w:tr w:rsidR="00793CD4" w:rsidRPr="00085A95" w:rsidTr="001E6CA0">
        <w:trPr>
          <w:cantSplit/>
          <w:trHeight w:val="60"/>
        </w:trPr>
        <w:tc>
          <w:tcPr>
            <w:tcW w:w="1530" w:type="dxa"/>
            <w:gridSpan w:val="2"/>
            <w:vMerge/>
            <w:shd w:val="pct12" w:color="auto" w:fill="auto"/>
            <w:vAlign w:val="center"/>
          </w:tcPr>
          <w:p w:rsidR="00793CD4" w:rsidRPr="00085A95" w:rsidRDefault="00793CD4" w:rsidP="001E6CA0">
            <w:pPr>
              <w:spacing w:after="0" w:line="240" w:lineRule="auto"/>
              <w:jc w:val="center"/>
              <w:rPr>
                <w:rFonts w:ascii="Times New Roman" w:hAnsi="Times New Roman" w:cs="Times New Roman"/>
                <w:sz w:val="24"/>
                <w:szCs w:val="24"/>
              </w:rPr>
            </w:pPr>
          </w:p>
        </w:tc>
        <w:tc>
          <w:tcPr>
            <w:tcW w:w="1170" w:type="dxa"/>
            <w:vMerge/>
            <w:tcBorders>
              <w:top w:val="nil"/>
              <w:bottom w:val="single" w:sz="8" w:space="0" w:color="auto"/>
            </w:tcBorders>
            <w:shd w:val="pct12" w:color="auto" w:fill="auto"/>
            <w:vAlign w:val="center"/>
          </w:tcPr>
          <w:p w:rsidR="00793CD4" w:rsidRPr="00085A95" w:rsidRDefault="00793CD4" w:rsidP="001E6CA0">
            <w:pPr>
              <w:spacing w:after="0" w:line="240" w:lineRule="auto"/>
              <w:jc w:val="center"/>
              <w:rPr>
                <w:rFonts w:ascii="Times New Roman" w:hAnsi="Times New Roman" w:cs="Times New Roman"/>
                <w:sz w:val="24"/>
                <w:szCs w:val="24"/>
              </w:rPr>
            </w:pPr>
          </w:p>
        </w:tc>
        <w:tc>
          <w:tcPr>
            <w:tcW w:w="2520" w:type="dxa"/>
            <w:tcBorders>
              <w:top w:val="dashSmallGap" w:sz="8" w:space="0" w:color="auto"/>
              <w:bottom w:val="dashSmallGap" w:sz="8" w:space="0" w:color="auto"/>
              <w:right w:val="dashSmallGap" w:sz="6" w:space="0" w:color="auto"/>
            </w:tcBorders>
            <w:shd w:val="clear" w:color="auto" w:fill="auto"/>
            <w:vAlign w:val="center"/>
          </w:tcPr>
          <w:p w:rsidR="00793CD4" w:rsidRPr="00085A95" w:rsidRDefault="00793CD4" w:rsidP="001E6CA0">
            <w:pPr>
              <w:spacing w:after="0" w:line="240" w:lineRule="auto"/>
              <w:jc w:val="center"/>
              <w:rPr>
                <w:rFonts w:ascii="Times New Roman" w:hAnsi="Times New Roman" w:cs="Times New Roman"/>
                <w:noProof/>
                <w:sz w:val="24"/>
                <w:szCs w:val="24"/>
              </w:rPr>
            </w:pPr>
            <w:r w:rsidRPr="00085A95">
              <w:rPr>
                <w:rFonts w:ascii="Times New Roman" w:hAnsi="Times New Roman" w:cs="Times New Roman"/>
                <w:noProof/>
                <w:sz w:val="24"/>
                <w:szCs w:val="24"/>
              </w:rPr>
              <w:drawing>
                <wp:inline distT="0" distB="0" distL="0" distR="0" wp14:anchorId="06BA13CB" wp14:editId="2B960420">
                  <wp:extent cx="1249045" cy="873760"/>
                  <wp:effectExtent l="0" t="0" r="8255" b="2540"/>
                  <wp:docPr id="27" name="Picture 27" descr="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F-2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49045" cy="873760"/>
                          </a:xfrm>
                          <a:prstGeom prst="rect">
                            <a:avLst/>
                          </a:prstGeom>
                          <a:noFill/>
                          <a:ln>
                            <a:noFill/>
                          </a:ln>
                        </pic:spPr>
                      </pic:pic>
                    </a:graphicData>
                  </a:graphic>
                </wp:inline>
              </w:drawing>
            </w:r>
          </w:p>
        </w:tc>
        <w:tc>
          <w:tcPr>
            <w:tcW w:w="4680" w:type="dxa"/>
            <w:vMerge/>
            <w:tcBorders>
              <w:top w:val="single" w:sz="8" w:space="0" w:color="auto"/>
              <w:left w:val="dashSmallGap" w:sz="6" w:space="0" w:color="auto"/>
              <w:bottom w:val="single" w:sz="8" w:space="0" w:color="auto"/>
            </w:tcBorders>
            <w:shd w:val="clear" w:color="auto" w:fill="auto"/>
          </w:tcPr>
          <w:p w:rsidR="00793CD4" w:rsidRPr="00085A95" w:rsidRDefault="00793CD4" w:rsidP="001E6CA0">
            <w:pPr>
              <w:spacing w:after="0" w:line="240" w:lineRule="auto"/>
              <w:jc w:val="both"/>
              <w:rPr>
                <w:rFonts w:ascii="Times New Roman" w:hAnsi="Times New Roman" w:cs="Times New Roman"/>
                <w:bCs/>
                <w:color w:val="000000"/>
                <w:sz w:val="24"/>
                <w:szCs w:val="24"/>
              </w:rPr>
            </w:pPr>
          </w:p>
        </w:tc>
      </w:tr>
      <w:tr w:rsidR="00793CD4" w:rsidRPr="00085A95" w:rsidTr="001E6CA0">
        <w:trPr>
          <w:cantSplit/>
          <w:trHeight w:val="60"/>
        </w:trPr>
        <w:tc>
          <w:tcPr>
            <w:tcW w:w="1530" w:type="dxa"/>
            <w:gridSpan w:val="2"/>
            <w:vMerge/>
            <w:shd w:val="pct12" w:color="auto" w:fill="auto"/>
            <w:vAlign w:val="center"/>
          </w:tcPr>
          <w:p w:rsidR="00793CD4" w:rsidRPr="00085A95" w:rsidRDefault="00793CD4" w:rsidP="001E6CA0">
            <w:pPr>
              <w:spacing w:after="0" w:line="240" w:lineRule="auto"/>
              <w:jc w:val="center"/>
              <w:rPr>
                <w:rFonts w:ascii="Times New Roman" w:hAnsi="Times New Roman" w:cs="Times New Roman"/>
                <w:sz w:val="24"/>
                <w:szCs w:val="24"/>
              </w:rPr>
            </w:pPr>
          </w:p>
        </w:tc>
        <w:tc>
          <w:tcPr>
            <w:tcW w:w="1170" w:type="dxa"/>
            <w:vMerge/>
            <w:tcBorders>
              <w:top w:val="nil"/>
              <w:bottom w:val="single" w:sz="8" w:space="0" w:color="auto"/>
            </w:tcBorders>
            <w:shd w:val="pct12" w:color="auto" w:fill="auto"/>
            <w:vAlign w:val="center"/>
          </w:tcPr>
          <w:p w:rsidR="00793CD4" w:rsidRPr="00085A95" w:rsidRDefault="00793CD4" w:rsidP="001E6CA0">
            <w:pPr>
              <w:spacing w:after="0" w:line="240" w:lineRule="auto"/>
              <w:jc w:val="center"/>
              <w:rPr>
                <w:rFonts w:ascii="Times New Roman" w:hAnsi="Times New Roman" w:cs="Times New Roman"/>
                <w:sz w:val="24"/>
                <w:szCs w:val="24"/>
              </w:rPr>
            </w:pPr>
          </w:p>
        </w:tc>
        <w:tc>
          <w:tcPr>
            <w:tcW w:w="2520" w:type="dxa"/>
            <w:tcBorders>
              <w:top w:val="dashSmallGap" w:sz="8" w:space="0" w:color="auto"/>
              <w:bottom w:val="dashSmallGap" w:sz="8" w:space="0" w:color="auto"/>
              <w:right w:val="dashSmallGap" w:sz="6" w:space="0" w:color="auto"/>
            </w:tcBorders>
            <w:shd w:val="clear" w:color="auto" w:fill="auto"/>
            <w:vAlign w:val="center"/>
          </w:tcPr>
          <w:p w:rsidR="00793CD4" w:rsidRPr="00085A95" w:rsidRDefault="00793CD4" w:rsidP="001E6CA0">
            <w:pPr>
              <w:spacing w:after="0" w:line="240" w:lineRule="auto"/>
              <w:jc w:val="center"/>
              <w:rPr>
                <w:rFonts w:ascii="Times New Roman" w:hAnsi="Times New Roman" w:cs="Times New Roman"/>
                <w:noProof/>
                <w:sz w:val="24"/>
                <w:szCs w:val="24"/>
              </w:rPr>
            </w:pPr>
            <w:r w:rsidRPr="00085A95">
              <w:rPr>
                <w:rFonts w:ascii="Times New Roman" w:hAnsi="Times New Roman" w:cs="Times New Roman"/>
                <w:noProof/>
                <w:sz w:val="24"/>
                <w:szCs w:val="24"/>
              </w:rPr>
              <w:drawing>
                <wp:inline distT="0" distB="0" distL="0" distR="0" wp14:anchorId="075267CA" wp14:editId="7F6459AA">
                  <wp:extent cx="1200785" cy="832485"/>
                  <wp:effectExtent l="0" t="0" r="0" b="5715"/>
                  <wp:docPr id="26" name="Picture 26" descr="HINH O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INH O 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00785" cy="832485"/>
                          </a:xfrm>
                          <a:prstGeom prst="rect">
                            <a:avLst/>
                          </a:prstGeom>
                          <a:noFill/>
                          <a:ln>
                            <a:noFill/>
                          </a:ln>
                        </pic:spPr>
                      </pic:pic>
                    </a:graphicData>
                  </a:graphic>
                </wp:inline>
              </w:drawing>
            </w:r>
          </w:p>
        </w:tc>
        <w:tc>
          <w:tcPr>
            <w:tcW w:w="4680" w:type="dxa"/>
            <w:vMerge/>
            <w:tcBorders>
              <w:top w:val="single" w:sz="8" w:space="0" w:color="auto"/>
              <w:left w:val="dashSmallGap" w:sz="6" w:space="0" w:color="auto"/>
              <w:bottom w:val="single" w:sz="8" w:space="0" w:color="auto"/>
            </w:tcBorders>
            <w:shd w:val="clear" w:color="auto" w:fill="auto"/>
          </w:tcPr>
          <w:p w:rsidR="00793CD4" w:rsidRPr="00085A95" w:rsidRDefault="00793CD4" w:rsidP="001E6CA0">
            <w:pPr>
              <w:spacing w:after="0" w:line="240" w:lineRule="auto"/>
              <w:jc w:val="both"/>
              <w:rPr>
                <w:rFonts w:ascii="Times New Roman" w:hAnsi="Times New Roman" w:cs="Times New Roman"/>
                <w:bCs/>
                <w:color w:val="000000"/>
                <w:sz w:val="24"/>
                <w:szCs w:val="24"/>
              </w:rPr>
            </w:pPr>
          </w:p>
        </w:tc>
      </w:tr>
      <w:tr w:rsidR="00793CD4" w:rsidRPr="00085A95" w:rsidTr="001E6CA0">
        <w:trPr>
          <w:cantSplit/>
          <w:trHeight w:val="60"/>
        </w:trPr>
        <w:tc>
          <w:tcPr>
            <w:tcW w:w="1530" w:type="dxa"/>
            <w:gridSpan w:val="2"/>
            <w:vMerge/>
            <w:shd w:val="pct12" w:color="auto" w:fill="auto"/>
            <w:vAlign w:val="center"/>
          </w:tcPr>
          <w:p w:rsidR="00793CD4" w:rsidRPr="00085A95" w:rsidRDefault="00793CD4" w:rsidP="001E6CA0">
            <w:pPr>
              <w:spacing w:after="0" w:line="240" w:lineRule="auto"/>
              <w:jc w:val="center"/>
              <w:rPr>
                <w:rFonts w:ascii="Times New Roman" w:hAnsi="Times New Roman" w:cs="Times New Roman"/>
                <w:sz w:val="24"/>
                <w:szCs w:val="24"/>
              </w:rPr>
            </w:pPr>
          </w:p>
        </w:tc>
        <w:tc>
          <w:tcPr>
            <w:tcW w:w="1170" w:type="dxa"/>
            <w:vMerge/>
            <w:tcBorders>
              <w:top w:val="nil"/>
              <w:bottom w:val="single" w:sz="8" w:space="0" w:color="auto"/>
            </w:tcBorders>
            <w:shd w:val="pct12" w:color="auto" w:fill="auto"/>
            <w:vAlign w:val="center"/>
          </w:tcPr>
          <w:p w:rsidR="00793CD4" w:rsidRPr="00085A95" w:rsidRDefault="00793CD4" w:rsidP="001E6CA0">
            <w:pPr>
              <w:spacing w:after="0" w:line="240" w:lineRule="auto"/>
              <w:jc w:val="center"/>
              <w:rPr>
                <w:rFonts w:ascii="Times New Roman" w:hAnsi="Times New Roman" w:cs="Times New Roman"/>
                <w:sz w:val="24"/>
                <w:szCs w:val="24"/>
              </w:rPr>
            </w:pPr>
          </w:p>
        </w:tc>
        <w:tc>
          <w:tcPr>
            <w:tcW w:w="2520" w:type="dxa"/>
            <w:tcBorders>
              <w:top w:val="dashSmallGap" w:sz="8" w:space="0" w:color="auto"/>
              <w:bottom w:val="single" w:sz="8" w:space="0" w:color="auto"/>
              <w:right w:val="dashSmallGap" w:sz="6" w:space="0" w:color="auto"/>
            </w:tcBorders>
            <w:shd w:val="clear" w:color="auto" w:fill="auto"/>
            <w:vAlign w:val="center"/>
          </w:tcPr>
          <w:p w:rsidR="00793CD4" w:rsidRPr="00085A95" w:rsidRDefault="00793CD4" w:rsidP="001E6CA0">
            <w:pPr>
              <w:spacing w:after="0" w:line="240" w:lineRule="auto"/>
              <w:rPr>
                <w:rFonts w:ascii="Times New Roman" w:hAnsi="Times New Roman" w:cs="Times New Roman"/>
                <w:noProof/>
                <w:sz w:val="24"/>
                <w:szCs w:val="24"/>
              </w:rPr>
            </w:pPr>
            <w:r w:rsidRPr="00085A95">
              <w:rPr>
                <w:rFonts w:ascii="Times New Roman" w:hAnsi="Times New Roman" w:cs="Times New Roman"/>
                <w:noProof/>
                <w:sz w:val="24"/>
                <w:szCs w:val="24"/>
              </w:rPr>
              <w:drawing>
                <wp:inline distT="0" distB="0" distL="0" distR="0" wp14:anchorId="7C0973B8" wp14:editId="11A964EA">
                  <wp:extent cx="1180465" cy="914400"/>
                  <wp:effectExtent l="0" t="0" r="635" b="0"/>
                  <wp:docPr id="25" name="Picture 25" descr="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AO"/>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180465" cy="914400"/>
                          </a:xfrm>
                          <a:prstGeom prst="rect">
                            <a:avLst/>
                          </a:prstGeom>
                          <a:noFill/>
                          <a:ln>
                            <a:noFill/>
                          </a:ln>
                        </pic:spPr>
                      </pic:pic>
                    </a:graphicData>
                  </a:graphic>
                </wp:inline>
              </w:drawing>
            </w:r>
          </w:p>
        </w:tc>
        <w:tc>
          <w:tcPr>
            <w:tcW w:w="4680" w:type="dxa"/>
            <w:vMerge/>
            <w:tcBorders>
              <w:top w:val="single" w:sz="8" w:space="0" w:color="auto"/>
              <w:left w:val="dashSmallGap" w:sz="6" w:space="0" w:color="auto"/>
              <w:bottom w:val="single" w:sz="8" w:space="0" w:color="auto"/>
            </w:tcBorders>
            <w:shd w:val="clear" w:color="auto" w:fill="auto"/>
          </w:tcPr>
          <w:p w:rsidR="00793CD4" w:rsidRPr="00085A95" w:rsidRDefault="00793CD4" w:rsidP="001E6CA0">
            <w:pPr>
              <w:spacing w:after="0" w:line="240" w:lineRule="auto"/>
              <w:jc w:val="both"/>
              <w:rPr>
                <w:rFonts w:ascii="Times New Roman" w:hAnsi="Times New Roman" w:cs="Times New Roman"/>
                <w:bCs/>
                <w:color w:val="000000"/>
                <w:sz w:val="24"/>
                <w:szCs w:val="24"/>
              </w:rPr>
            </w:pPr>
          </w:p>
        </w:tc>
      </w:tr>
      <w:tr w:rsidR="00793CD4" w:rsidRPr="00085A95" w:rsidTr="001E6CA0">
        <w:trPr>
          <w:cantSplit/>
          <w:trHeight w:val="60"/>
        </w:trPr>
        <w:tc>
          <w:tcPr>
            <w:tcW w:w="1530" w:type="dxa"/>
            <w:gridSpan w:val="2"/>
            <w:vMerge/>
            <w:tcBorders>
              <w:bottom w:val="single" w:sz="8" w:space="0" w:color="auto"/>
            </w:tcBorders>
            <w:shd w:val="pct12" w:color="auto" w:fill="auto"/>
            <w:vAlign w:val="center"/>
          </w:tcPr>
          <w:p w:rsidR="00793CD4" w:rsidRPr="00085A95" w:rsidRDefault="00793CD4" w:rsidP="001E6CA0">
            <w:pPr>
              <w:spacing w:after="0" w:line="240" w:lineRule="auto"/>
              <w:jc w:val="center"/>
              <w:rPr>
                <w:rFonts w:ascii="Times New Roman" w:hAnsi="Times New Roman" w:cs="Times New Roman"/>
                <w:sz w:val="24"/>
                <w:szCs w:val="24"/>
              </w:rPr>
            </w:pPr>
          </w:p>
        </w:tc>
        <w:tc>
          <w:tcPr>
            <w:tcW w:w="1170" w:type="dxa"/>
            <w:tcBorders>
              <w:top w:val="single" w:sz="8" w:space="0" w:color="auto"/>
              <w:bottom w:val="single" w:sz="8" w:space="0" w:color="auto"/>
            </w:tcBorders>
            <w:shd w:val="pct12" w:color="auto" w:fill="auto"/>
            <w:vAlign w:val="center"/>
          </w:tcPr>
          <w:p w:rsidR="00793CD4" w:rsidRPr="00085A95" w:rsidRDefault="00793CD4" w:rsidP="001E6CA0">
            <w:pPr>
              <w:spacing w:after="0" w:line="240" w:lineRule="auto"/>
              <w:jc w:val="center"/>
              <w:rPr>
                <w:rFonts w:ascii="Times New Roman" w:hAnsi="Times New Roman" w:cs="Times New Roman"/>
                <w:sz w:val="24"/>
                <w:szCs w:val="24"/>
              </w:rPr>
            </w:pPr>
            <w:r w:rsidRPr="00085A95">
              <w:rPr>
                <w:rFonts w:ascii="Times New Roman" w:hAnsi="Times New Roman" w:cs="Times New Roman"/>
                <w:sz w:val="24"/>
                <w:szCs w:val="24"/>
              </w:rPr>
              <w:t>TKPK</w:t>
            </w:r>
          </w:p>
        </w:tc>
        <w:tc>
          <w:tcPr>
            <w:tcW w:w="2520" w:type="dxa"/>
            <w:tcBorders>
              <w:top w:val="single" w:sz="8" w:space="0" w:color="auto"/>
              <w:bottom w:val="single" w:sz="8" w:space="0" w:color="auto"/>
            </w:tcBorders>
            <w:shd w:val="clear" w:color="auto" w:fill="auto"/>
            <w:vAlign w:val="center"/>
          </w:tcPr>
          <w:p w:rsidR="00793CD4" w:rsidRPr="00085A95" w:rsidRDefault="00793CD4" w:rsidP="001E6CA0">
            <w:pPr>
              <w:spacing w:after="0" w:line="240" w:lineRule="auto"/>
              <w:jc w:val="center"/>
              <w:rPr>
                <w:rFonts w:ascii="Times New Roman" w:hAnsi="Times New Roman" w:cs="Times New Roman"/>
                <w:noProof/>
                <w:sz w:val="24"/>
                <w:szCs w:val="24"/>
              </w:rPr>
            </w:pPr>
            <w:r w:rsidRPr="00085A95">
              <w:rPr>
                <w:rFonts w:ascii="Times New Roman" w:hAnsi="Times New Roman" w:cs="Times New Roman"/>
                <w:noProof/>
                <w:sz w:val="24"/>
                <w:szCs w:val="24"/>
              </w:rPr>
              <w:drawing>
                <wp:inline distT="0" distB="0" distL="0" distR="0" wp14:anchorId="0D8369D1" wp14:editId="057F363E">
                  <wp:extent cx="1249045" cy="921385"/>
                  <wp:effectExtent l="0" t="0" r="8255" b="0"/>
                  <wp:docPr id="24" name="Picture 24" descr="PHAN 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PHAN KY"/>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49045" cy="921385"/>
                          </a:xfrm>
                          <a:prstGeom prst="rect">
                            <a:avLst/>
                          </a:prstGeom>
                          <a:noFill/>
                          <a:ln>
                            <a:noFill/>
                          </a:ln>
                        </pic:spPr>
                      </pic:pic>
                    </a:graphicData>
                  </a:graphic>
                </wp:inline>
              </w:drawing>
            </w:r>
          </w:p>
        </w:tc>
        <w:tc>
          <w:tcPr>
            <w:tcW w:w="4680" w:type="dxa"/>
            <w:tcBorders>
              <w:top w:val="single" w:sz="8" w:space="0" w:color="auto"/>
              <w:bottom w:val="single" w:sz="8" w:space="0" w:color="auto"/>
            </w:tcBorders>
            <w:shd w:val="clear" w:color="auto" w:fill="auto"/>
          </w:tcPr>
          <w:p w:rsidR="00793CD4" w:rsidRPr="00085A95" w:rsidRDefault="00793CD4" w:rsidP="001E6CA0">
            <w:pPr>
              <w:spacing w:after="0" w:line="240" w:lineRule="auto"/>
              <w:jc w:val="both"/>
              <w:rPr>
                <w:rFonts w:ascii="Times New Roman" w:hAnsi="Times New Roman" w:cs="Times New Roman"/>
                <w:sz w:val="24"/>
                <w:szCs w:val="24"/>
              </w:rPr>
            </w:pPr>
            <w:r w:rsidRPr="00085A95">
              <w:rPr>
                <w:rFonts w:ascii="Times New Roman" w:hAnsi="Times New Roman" w:cs="Times New Roman"/>
                <w:sz w:val="24"/>
                <w:szCs w:val="24"/>
              </w:rPr>
              <w:sym w:font="Wingdings" w:char="F0A7"/>
            </w:r>
            <w:r w:rsidRPr="00085A95">
              <w:rPr>
                <w:rFonts w:ascii="Times New Roman" w:hAnsi="Times New Roman" w:cs="Times New Roman"/>
                <w:sz w:val="24"/>
                <w:szCs w:val="24"/>
              </w:rPr>
              <w:t xml:space="preserve"> TKPK, vật thật luôn cho ảnh ảo và luôn nhỏ hơn vật.</w:t>
            </w:r>
          </w:p>
          <w:p w:rsidR="00793CD4" w:rsidRPr="00085A95" w:rsidRDefault="00793CD4" w:rsidP="001E6CA0">
            <w:pPr>
              <w:spacing w:after="0" w:line="240" w:lineRule="auto"/>
              <w:jc w:val="center"/>
              <w:rPr>
                <w:rFonts w:ascii="Times New Roman" w:hAnsi="Times New Roman" w:cs="Times New Roman"/>
                <w:bCs/>
                <w:color w:val="000000"/>
                <w:sz w:val="24"/>
                <w:szCs w:val="24"/>
              </w:rPr>
            </w:pPr>
            <w:r w:rsidRPr="00085A95">
              <w:rPr>
                <w:rFonts w:ascii="Times New Roman" w:hAnsi="Times New Roman" w:cs="Times New Roman"/>
                <w:position w:val="-32"/>
                <w:sz w:val="24"/>
                <w:szCs w:val="24"/>
              </w:rPr>
              <w:object w:dxaOrig="1120" w:dyaOrig="740">
                <v:shape id="_x0000_i1033" type="#_x0000_t75" style="width:55.7pt;height:37.35pt" o:ole="">
                  <v:imagedata r:id="rId43" o:title=""/>
                </v:shape>
                <o:OLEObject Type="Embed" ProgID="Equation.3" ShapeID="_x0000_i1033" DrawAspect="Content" ObjectID="_1709754433" r:id="rId44"/>
              </w:object>
            </w:r>
          </w:p>
        </w:tc>
      </w:tr>
    </w:tbl>
    <w:p w:rsidR="00793CD4" w:rsidRPr="00085A95" w:rsidRDefault="00793CD4" w:rsidP="00793CD4">
      <w:pPr>
        <w:spacing w:after="40" w:line="240" w:lineRule="auto"/>
        <w:jc w:val="both"/>
        <w:rPr>
          <w:rFonts w:ascii="Times New Roman" w:hAnsi="Times New Roman" w:cs="Times New Roman"/>
          <w:b/>
          <w:color w:val="000000"/>
          <w:sz w:val="24"/>
          <w:szCs w:val="24"/>
        </w:rPr>
      </w:pPr>
    </w:p>
    <w:p w:rsidR="00793CD4" w:rsidRPr="00085A95" w:rsidRDefault="00793CD4" w:rsidP="00793CD4">
      <w:pPr>
        <w:spacing w:after="40" w:line="240" w:lineRule="auto"/>
        <w:jc w:val="both"/>
        <w:rPr>
          <w:rFonts w:ascii="Times New Roman" w:hAnsi="Times New Roman" w:cs="Times New Roman"/>
          <w:b/>
          <w:color w:val="000000"/>
          <w:sz w:val="24"/>
          <w:szCs w:val="24"/>
          <w:u w:val="single"/>
        </w:rPr>
      </w:pPr>
    </w:p>
    <w:tbl>
      <w:tblPr>
        <w:tblW w:w="9900" w:type="dxa"/>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560"/>
        <w:gridCol w:w="8340"/>
      </w:tblGrid>
      <w:tr w:rsidR="00793CD4" w:rsidRPr="00085A95" w:rsidTr="001E6CA0">
        <w:trPr>
          <w:cantSplit/>
          <w:trHeight w:val="50"/>
        </w:trPr>
        <w:tc>
          <w:tcPr>
            <w:tcW w:w="1560" w:type="dxa"/>
            <w:tcBorders>
              <w:top w:val="single" w:sz="12" w:space="0" w:color="auto"/>
              <w:bottom w:val="single" w:sz="8" w:space="0" w:color="auto"/>
            </w:tcBorders>
            <w:shd w:val="pct12" w:color="auto" w:fill="auto"/>
            <w:vAlign w:val="center"/>
          </w:tcPr>
          <w:p w:rsidR="00793CD4" w:rsidRPr="00085A95" w:rsidRDefault="00793CD4" w:rsidP="001E6CA0">
            <w:pPr>
              <w:spacing w:after="0" w:line="240" w:lineRule="auto"/>
              <w:jc w:val="center"/>
              <w:rPr>
                <w:rFonts w:ascii="Times New Roman" w:hAnsi="Times New Roman" w:cs="Times New Roman"/>
                <w:color w:val="000000"/>
                <w:sz w:val="24"/>
                <w:szCs w:val="24"/>
              </w:rPr>
            </w:pPr>
            <w:r w:rsidRPr="00085A95">
              <w:rPr>
                <w:rFonts w:ascii="Times New Roman" w:hAnsi="Times New Roman" w:cs="Times New Roman"/>
                <w:color w:val="000000"/>
                <w:sz w:val="24"/>
                <w:szCs w:val="24"/>
              </w:rPr>
              <w:t>CÁC TIA BẤT KỲ</w:t>
            </w:r>
          </w:p>
        </w:tc>
        <w:tc>
          <w:tcPr>
            <w:tcW w:w="8340" w:type="dxa"/>
            <w:tcBorders>
              <w:top w:val="single" w:sz="12" w:space="0" w:color="auto"/>
              <w:bottom w:val="single" w:sz="8" w:space="0" w:color="auto"/>
            </w:tcBorders>
            <w:shd w:val="clear" w:color="auto" w:fill="auto"/>
          </w:tcPr>
          <w:p w:rsidR="00793CD4" w:rsidRPr="00085A95" w:rsidRDefault="00793CD4" w:rsidP="001E6CA0">
            <w:pPr>
              <w:spacing w:after="0" w:line="240" w:lineRule="auto"/>
              <w:jc w:val="both"/>
              <w:rPr>
                <w:rFonts w:ascii="Times New Roman" w:hAnsi="Times New Roman" w:cs="Times New Roman"/>
                <w:bCs/>
                <w:color w:val="000000"/>
                <w:sz w:val="24"/>
                <w:szCs w:val="24"/>
              </w:rPr>
            </w:pPr>
            <w:r w:rsidRPr="00085A95">
              <w:rPr>
                <w:rFonts w:ascii="Times New Roman" w:hAnsi="Times New Roman" w:cs="Times New Roman"/>
                <w:bCs/>
                <w:color w:val="000000"/>
                <w:sz w:val="24"/>
                <w:szCs w:val="24"/>
              </w:rPr>
              <w:sym w:font="Wingdings" w:char="F0A7"/>
            </w:r>
            <w:r w:rsidRPr="00085A95">
              <w:rPr>
                <w:rFonts w:ascii="Times New Roman" w:hAnsi="Times New Roman" w:cs="Times New Roman"/>
                <w:bCs/>
                <w:color w:val="000000"/>
                <w:sz w:val="24"/>
                <w:szCs w:val="24"/>
              </w:rPr>
              <w:t xml:space="preserve"> Tia tới song song với trục phụ, cho tia ló đi qua tiêu điểm ảnh phụ </w:t>
            </w:r>
            <w:r w:rsidRPr="00085A95">
              <w:rPr>
                <w:rFonts w:ascii="Times New Roman" w:hAnsi="Times New Roman" w:cs="Times New Roman"/>
                <w:bCs/>
                <w:color w:val="000000"/>
                <w:position w:val="-10"/>
                <w:sz w:val="24"/>
                <w:szCs w:val="24"/>
              </w:rPr>
              <w:object w:dxaOrig="440" w:dyaOrig="320">
                <v:shape id="_x0000_i1034" type="#_x0000_t75" style="width:21.75pt;height:16.3pt" o:ole="">
                  <v:imagedata r:id="rId20" o:title=""/>
                </v:shape>
                <o:OLEObject Type="Embed" ProgID="Equation.3" ShapeID="_x0000_i1034" DrawAspect="Content" ObjectID="_1709754434" r:id="rId45"/>
              </w:object>
            </w:r>
            <w:r w:rsidRPr="00085A95">
              <w:rPr>
                <w:rFonts w:ascii="Times New Roman" w:hAnsi="Times New Roman" w:cs="Times New Roman"/>
                <w:bCs/>
                <w:color w:val="000000"/>
                <w:sz w:val="24"/>
                <w:szCs w:val="24"/>
              </w:rPr>
              <w:t>.</w:t>
            </w:r>
          </w:p>
          <w:p w:rsidR="00793CD4" w:rsidRPr="00085A95" w:rsidRDefault="00793CD4" w:rsidP="001E6CA0">
            <w:pPr>
              <w:spacing w:after="0" w:line="240" w:lineRule="auto"/>
              <w:jc w:val="both"/>
              <w:rPr>
                <w:rFonts w:ascii="Times New Roman" w:hAnsi="Times New Roman" w:cs="Times New Roman"/>
                <w:b/>
                <w:bCs/>
                <w:color w:val="000000"/>
                <w:sz w:val="24"/>
                <w:szCs w:val="24"/>
              </w:rPr>
            </w:pPr>
            <w:r w:rsidRPr="00085A95">
              <w:rPr>
                <w:rFonts w:ascii="Times New Roman" w:hAnsi="Times New Roman" w:cs="Times New Roman"/>
                <w:bCs/>
                <w:color w:val="000000"/>
                <w:sz w:val="24"/>
                <w:szCs w:val="24"/>
              </w:rPr>
              <w:sym w:font="Wingdings" w:char="F0A7"/>
            </w:r>
            <w:r w:rsidRPr="00085A95">
              <w:rPr>
                <w:rFonts w:ascii="Times New Roman" w:hAnsi="Times New Roman" w:cs="Times New Roman"/>
                <w:bCs/>
                <w:color w:val="000000"/>
                <w:sz w:val="24"/>
                <w:szCs w:val="24"/>
              </w:rPr>
              <w:t xml:space="preserve"> Tia tới đi qua tiêu điểm vật phụ (F</w:t>
            </w:r>
            <w:r w:rsidRPr="00085A95">
              <w:rPr>
                <w:rFonts w:ascii="Times New Roman" w:hAnsi="Times New Roman" w:cs="Times New Roman"/>
                <w:bCs/>
                <w:color w:val="000000"/>
                <w:sz w:val="24"/>
                <w:szCs w:val="24"/>
                <w:vertAlign w:val="subscript"/>
              </w:rPr>
              <w:t>n</w:t>
            </w:r>
            <w:r w:rsidRPr="00085A95">
              <w:rPr>
                <w:rFonts w:ascii="Times New Roman" w:hAnsi="Times New Roman" w:cs="Times New Roman"/>
                <w:bCs/>
                <w:color w:val="000000"/>
                <w:sz w:val="24"/>
                <w:szCs w:val="24"/>
              </w:rPr>
              <w:t>), cho tia ló song song với trục phụ.</w:t>
            </w:r>
          </w:p>
        </w:tc>
      </w:tr>
      <w:tr w:rsidR="00793CD4" w:rsidRPr="00085A95" w:rsidTr="001E6CA0">
        <w:trPr>
          <w:cantSplit/>
          <w:trHeight w:val="50"/>
        </w:trPr>
        <w:tc>
          <w:tcPr>
            <w:tcW w:w="1560" w:type="dxa"/>
            <w:vMerge w:val="restart"/>
            <w:tcBorders>
              <w:top w:val="single" w:sz="8" w:space="0" w:color="auto"/>
              <w:bottom w:val="nil"/>
            </w:tcBorders>
            <w:shd w:val="pct12" w:color="auto" w:fill="auto"/>
            <w:vAlign w:val="center"/>
          </w:tcPr>
          <w:p w:rsidR="00793CD4" w:rsidRPr="00085A95" w:rsidRDefault="00793CD4" w:rsidP="001E6CA0">
            <w:pPr>
              <w:spacing w:after="0" w:line="240" w:lineRule="auto"/>
              <w:jc w:val="center"/>
              <w:rPr>
                <w:rFonts w:ascii="Times New Roman" w:hAnsi="Times New Roman" w:cs="Times New Roman"/>
                <w:color w:val="000000"/>
                <w:sz w:val="24"/>
                <w:szCs w:val="24"/>
              </w:rPr>
            </w:pPr>
            <w:r w:rsidRPr="00085A95">
              <w:rPr>
                <w:rFonts w:ascii="Times New Roman" w:hAnsi="Times New Roman" w:cs="Times New Roman"/>
                <w:color w:val="000000"/>
                <w:sz w:val="24"/>
                <w:szCs w:val="24"/>
              </w:rPr>
              <w:t>CÁCH DỰNG ẢNH</w:t>
            </w:r>
          </w:p>
        </w:tc>
        <w:tc>
          <w:tcPr>
            <w:tcW w:w="8340" w:type="dxa"/>
            <w:tcBorders>
              <w:top w:val="single" w:sz="8" w:space="0" w:color="auto"/>
              <w:bottom w:val="nil"/>
            </w:tcBorders>
            <w:shd w:val="clear" w:color="auto" w:fill="auto"/>
          </w:tcPr>
          <w:p w:rsidR="00793CD4" w:rsidRPr="00085A95" w:rsidRDefault="00793CD4" w:rsidP="001E6CA0">
            <w:pPr>
              <w:spacing w:after="0" w:line="240" w:lineRule="auto"/>
              <w:jc w:val="both"/>
              <w:rPr>
                <w:rFonts w:ascii="Times New Roman" w:hAnsi="Times New Roman" w:cs="Times New Roman"/>
                <w:bCs/>
                <w:color w:val="000000"/>
                <w:sz w:val="24"/>
                <w:szCs w:val="24"/>
              </w:rPr>
            </w:pPr>
            <w:r w:rsidRPr="00085A95">
              <w:rPr>
                <w:rFonts w:ascii="Times New Roman" w:hAnsi="Times New Roman" w:cs="Times New Roman"/>
                <w:bCs/>
                <w:color w:val="000000"/>
                <w:sz w:val="24"/>
                <w:szCs w:val="24"/>
              </w:rPr>
              <w:sym w:font="Wingdings" w:char="F0A7"/>
            </w:r>
            <w:r w:rsidRPr="00085A95">
              <w:rPr>
                <w:rFonts w:ascii="Times New Roman" w:hAnsi="Times New Roman" w:cs="Times New Roman"/>
                <w:bCs/>
                <w:color w:val="000000"/>
                <w:sz w:val="24"/>
                <w:szCs w:val="24"/>
              </w:rPr>
              <w:t xml:space="preserve"> Trong trường hợp này, trục chính là một tia.</w:t>
            </w:r>
          </w:p>
          <w:p w:rsidR="00793CD4" w:rsidRPr="00085A95" w:rsidRDefault="00793CD4" w:rsidP="001E6CA0">
            <w:pPr>
              <w:spacing w:after="0" w:line="240" w:lineRule="auto"/>
              <w:jc w:val="both"/>
              <w:rPr>
                <w:rFonts w:ascii="Times New Roman" w:hAnsi="Times New Roman" w:cs="Times New Roman"/>
                <w:bCs/>
                <w:color w:val="000000"/>
                <w:sz w:val="24"/>
                <w:szCs w:val="24"/>
              </w:rPr>
            </w:pPr>
            <w:r w:rsidRPr="00085A95">
              <w:rPr>
                <w:rFonts w:ascii="Times New Roman" w:hAnsi="Times New Roman" w:cs="Times New Roman"/>
                <w:bCs/>
                <w:color w:val="000000"/>
                <w:sz w:val="24"/>
                <w:szCs w:val="24"/>
              </w:rPr>
              <w:sym w:font="Wingdings" w:char="F0A7"/>
            </w:r>
            <w:r w:rsidRPr="00085A95">
              <w:rPr>
                <w:rFonts w:ascii="Times New Roman" w:hAnsi="Times New Roman" w:cs="Times New Roman"/>
                <w:bCs/>
                <w:color w:val="000000"/>
                <w:sz w:val="24"/>
                <w:szCs w:val="24"/>
              </w:rPr>
              <w:t xml:space="preserve"> Ta sử dụng thêm tia bất kỳ.</w:t>
            </w:r>
          </w:p>
          <w:p w:rsidR="00793CD4" w:rsidRPr="00085A95" w:rsidRDefault="00793CD4" w:rsidP="001E6CA0">
            <w:pPr>
              <w:spacing w:after="0" w:line="240" w:lineRule="auto"/>
              <w:jc w:val="both"/>
              <w:rPr>
                <w:rFonts w:ascii="Times New Roman" w:hAnsi="Times New Roman" w:cs="Times New Roman"/>
                <w:bCs/>
                <w:color w:val="000000"/>
                <w:sz w:val="24"/>
                <w:szCs w:val="24"/>
              </w:rPr>
            </w:pPr>
            <w:r w:rsidRPr="00085A95">
              <w:rPr>
                <w:rFonts w:ascii="Times New Roman" w:hAnsi="Times New Roman" w:cs="Times New Roman"/>
                <w:bCs/>
                <w:color w:val="000000"/>
                <w:sz w:val="24"/>
                <w:szCs w:val="24"/>
              </w:rPr>
              <w:sym w:font="Wingdings" w:char="F0A7"/>
            </w:r>
            <w:r w:rsidRPr="00085A95">
              <w:rPr>
                <w:rFonts w:ascii="Times New Roman" w:hAnsi="Times New Roman" w:cs="Times New Roman"/>
                <w:bCs/>
                <w:color w:val="000000"/>
                <w:sz w:val="24"/>
                <w:szCs w:val="24"/>
              </w:rPr>
              <w:t xml:space="preserve"> Tia ló cắt trục chính ở đâu thì đó là ảnh.</w:t>
            </w:r>
          </w:p>
          <w:p w:rsidR="00793CD4" w:rsidRPr="00085A95" w:rsidRDefault="00793CD4" w:rsidP="001E6CA0">
            <w:pPr>
              <w:spacing w:after="0" w:line="240" w:lineRule="auto"/>
              <w:jc w:val="both"/>
              <w:rPr>
                <w:rFonts w:ascii="Times New Roman" w:hAnsi="Times New Roman" w:cs="Times New Roman"/>
                <w:bCs/>
                <w:color w:val="000000"/>
                <w:sz w:val="24"/>
                <w:szCs w:val="24"/>
              </w:rPr>
            </w:pPr>
          </w:p>
        </w:tc>
      </w:tr>
      <w:tr w:rsidR="00793CD4" w:rsidRPr="00085A95" w:rsidTr="001E6CA0">
        <w:trPr>
          <w:cantSplit/>
          <w:trHeight w:val="60"/>
        </w:trPr>
        <w:tc>
          <w:tcPr>
            <w:tcW w:w="1560" w:type="dxa"/>
            <w:vMerge/>
            <w:tcBorders>
              <w:top w:val="nil"/>
              <w:bottom w:val="single" w:sz="12" w:space="0" w:color="auto"/>
            </w:tcBorders>
            <w:shd w:val="pct12" w:color="auto" w:fill="auto"/>
            <w:vAlign w:val="center"/>
          </w:tcPr>
          <w:p w:rsidR="00793CD4" w:rsidRPr="00085A95" w:rsidRDefault="00793CD4" w:rsidP="001E6CA0">
            <w:pPr>
              <w:spacing w:after="0" w:line="240" w:lineRule="auto"/>
              <w:jc w:val="center"/>
              <w:rPr>
                <w:rFonts w:ascii="Times New Roman" w:hAnsi="Times New Roman" w:cs="Times New Roman"/>
                <w:color w:val="000000"/>
                <w:sz w:val="24"/>
                <w:szCs w:val="24"/>
              </w:rPr>
            </w:pPr>
          </w:p>
        </w:tc>
        <w:tc>
          <w:tcPr>
            <w:tcW w:w="8340" w:type="dxa"/>
            <w:tcBorders>
              <w:top w:val="nil"/>
              <w:bottom w:val="single" w:sz="12" w:space="0" w:color="auto"/>
            </w:tcBorders>
            <w:shd w:val="clear" w:color="auto" w:fill="auto"/>
          </w:tcPr>
          <w:p w:rsidR="00793CD4" w:rsidRPr="00085A95" w:rsidRDefault="00793CD4" w:rsidP="001E6CA0">
            <w:pPr>
              <w:spacing w:after="0" w:line="240" w:lineRule="auto"/>
              <w:jc w:val="center"/>
              <w:rPr>
                <w:rFonts w:ascii="Times New Roman" w:hAnsi="Times New Roman" w:cs="Times New Roman"/>
                <w:color w:val="000000"/>
                <w:sz w:val="24"/>
                <w:szCs w:val="24"/>
              </w:rPr>
            </w:pPr>
            <w:r w:rsidRPr="00085A95">
              <w:rPr>
                <w:rFonts w:ascii="Times New Roman" w:hAnsi="Times New Roman" w:cs="Times New Roman"/>
                <w:noProof/>
                <w:color w:val="000000"/>
                <w:sz w:val="24"/>
                <w:szCs w:val="24"/>
              </w:rPr>
              <w:drawing>
                <wp:inline distT="0" distB="0" distL="0" distR="0" wp14:anchorId="63EDD9E2" wp14:editId="36CC8DD7">
                  <wp:extent cx="2211070" cy="1180465"/>
                  <wp:effectExtent l="0" t="0" r="0" b="635"/>
                  <wp:docPr id="23" name="Picture 23" descr="MOT DIEM S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MOT DIEM SAN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211070" cy="1180465"/>
                          </a:xfrm>
                          <a:prstGeom prst="rect">
                            <a:avLst/>
                          </a:prstGeom>
                          <a:noFill/>
                          <a:ln>
                            <a:noFill/>
                          </a:ln>
                        </pic:spPr>
                      </pic:pic>
                    </a:graphicData>
                  </a:graphic>
                </wp:inline>
              </w:drawing>
            </w:r>
          </w:p>
        </w:tc>
      </w:tr>
    </w:tbl>
    <w:p w:rsidR="00793CD4" w:rsidRPr="00085A95" w:rsidRDefault="00793CD4" w:rsidP="00793CD4">
      <w:pPr>
        <w:spacing w:after="40" w:line="240" w:lineRule="auto"/>
        <w:jc w:val="both"/>
        <w:rPr>
          <w:rFonts w:ascii="Times New Roman" w:hAnsi="Times New Roman" w:cs="Times New Roman"/>
          <w:b/>
          <w:color w:val="000000"/>
          <w:sz w:val="24"/>
          <w:szCs w:val="24"/>
        </w:rPr>
      </w:pPr>
    </w:p>
    <w:p w:rsidR="00793CD4" w:rsidRDefault="00793CD4" w:rsidP="00793CD4">
      <w:pPr>
        <w:spacing w:after="40" w:line="240" w:lineRule="auto"/>
        <w:jc w:val="both"/>
        <w:rPr>
          <w:rFonts w:ascii="Times New Roman" w:hAnsi="Times New Roman" w:cs="Times New Roman"/>
          <w:b/>
          <w:color w:val="000000"/>
          <w:sz w:val="24"/>
          <w:szCs w:val="24"/>
        </w:rPr>
      </w:pPr>
    </w:p>
    <w:p w:rsidR="00793CD4" w:rsidRPr="00085A95" w:rsidRDefault="00793CD4" w:rsidP="00793CD4">
      <w:pPr>
        <w:spacing w:after="40" w:line="240" w:lineRule="auto"/>
        <w:jc w:val="both"/>
        <w:rPr>
          <w:rFonts w:ascii="Times New Roman" w:hAnsi="Times New Roman" w:cs="Times New Roman"/>
          <w:b/>
          <w:color w:val="000000"/>
          <w:sz w:val="24"/>
          <w:szCs w:val="24"/>
          <w:u w:val="single"/>
        </w:rPr>
      </w:pPr>
    </w:p>
    <w:tbl>
      <w:tblPr>
        <w:tblW w:w="9900" w:type="dxa"/>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530"/>
        <w:gridCol w:w="2865"/>
        <w:gridCol w:w="5505"/>
      </w:tblGrid>
      <w:tr w:rsidR="00793CD4" w:rsidRPr="00085A95" w:rsidTr="001E6CA0">
        <w:trPr>
          <w:cantSplit/>
          <w:trHeight w:val="50"/>
        </w:trPr>
        <w:tc>
          <w:tcPr>
            <w:tcW w:w="1530" w:type="dxa"/>
            <w:tcBorders>
              <w:top w:val="single" w:sz="12" w:space="0" w:color="auto"/>
              <w:bottom w:val="single" w:sz="8" w:space="0" w:color="auto"/>
            </w:tcBorders>
            <w:shd w:val="pct20" w:color="auto" w:fill="auto"/>
            <w:vAlign w:val="center"/>
          </w:tcPr>
          <w:p w:rsidR="00793CD4" w:rsidRPr="00085A95" w:rsidRDefault="00793CD4" w:rsidP="001E6CA0">
            <w:pPr>
              <w:spacing w:after="0" w:line="240" w:lineRule="auto"/>
              <w:jc w:val="center"/>
              <w:rPr>
                <w:rFonts w:ascii="Times New Roman" w:hAnsi="Times New Roman" w:cs="Times New Roman"/>
                <w:b/>
                <w:sz w:val="24"/>
                <w:szCs w:val="24"/>
              </w:rPr>
            </w:pPr>
            <w:r w:rsidRPr="00085A95">
              <w:rPr>
                <w:rFonts w:ascii="Times New Roman" w:hAnsi="Times New Roman" w:cs="Times New Roman"/>
                <w:b/>
                <w:sz w:val="24"/>
                <w:szCs w:val="24"/>
              </w:rPr>
              <w:t>CÔNG THỨC TÍNH TIÊU CỰ</w:t>
            </w:r>
          </w:p>
        </w:tc>
        <w:tc>
          <w:tcPr>
            <w:tcW w:w="2865" w:type="dxa"/>
            <w:tcBorders>
              <w:top w:val="single" w:sz="12" w:space="0" w:color="auto"/>
              <w:bottom w:val="single" w:sz="8" w:space="0" w:color="auto"/>
              <w:right w:val="dashSmallGap" w:sz="6" w:space="0" w:color="auto"/>
            </w:tcBorders>
            <w:shd w:val="clear" w:color="auto" w:fill="auto"/>
          </w:tcPr>
          <w:p w:rsidR="00793CD4" w:rsidRPr="00085A95" w:rsidRDefault="00793CD4" w:rsidP="001E6CA0">
            <w:pPr>
              <w:spacing w:before="20" w:after="20" w:line="240" w:lineRule="auto"/>
              <w:jc w:val="center"/>
              <w:rPr>
                <w:rFonts w:ascii="Times New Roman" w:hAnsi="Times New Roman" w:cs="Times New Roman"/>
                <w:bCs/>
                <w:sz w:val="24"/>
                <w:szCs w:val="24"/>
              </w:rPr>
            </w:pPr>
            <w:r w:rsidRPr="00085A95">
              <w:rPr>
                <w:rFonts w:ascii="Times New Roman" w:hAnsi="Times New Roman" w:cs="Times New Roman"/>
                <w:bCs/>
                <w:position w:val="-22"/>
                <w:sz w:val="24"/>
                <w:szCs w:val="24"/>
              </w:rPr>
              <w:object w:dxaOrig="999" w:dyaOrig="580">
                <v:shape id="_x0000_i1035" type="#_x0000_t75" style="width:50.25pt;height:28.55pt" o:ole="" o:bordertopcolor="this" o:borderleftcolor="this" o:borderbottomcolor="this" o:borderrightcolor="this">
                  <v:imagedata r:id="rId47" o:title=""/>
                  <w10:bordertop type="single" width="12"/>
                  <w10:borderleft type="single" width="12"/>
                  <w10:borderbottom type="single" width="12"/>
                  <w10:borderright type="single" width="12"/>
                </v:shape>
                <o:OLEObject Type="Embed" ProgID="Equation.3" ShapeID="_x0000_i1035" DrawAspect="Content" ObjectID="_1709754435" r:id="rId48"/>
              </w:object>
            </w:r>
            <w:r w:rsidRPr="00085A95">
              <w:rPr>
                <w:rFonts w:ascii="Times New Roman" w:hAnsi="Times New Roman" w:cs="Times New Roman"/>
                <w:bCs/>
                <w:sz w:val="24"/>
                <w:szCs w:val="24"/>
              </w:rPr>
              <w:t xml:space="preserve"> </w:t>
            </w:r>
            <w:r w:rsidRPr="00085A95">
              <w:rPr>
                <w:rFonts w:ascii="Times New Roman" w:hAnsi="Times New Roman" w:cs="Times New Roman"/>
                <w:bCs/>
                <w:sz w:val="24"/>
                <w:szCs w:val="24"/>
              </w:rPr>
              <w:sym w:font="Symbol" w:char="F0DE"/>
            </w:r>
            <w:r w:rsidRPr="00085A95">
              <w:rPr>
                <w:rFonts w:ascii="Times New Roman" w:hAnsi="Times New Roman" w:cs="Times New Roman"/>
                <w:bCs/>
                <w:sz w:val="24"/>
                <w:szCs w:val="24"/>
              </w:rPr>
              <w:t xml:space="preserve"> </w:t>
            </w:r>
            <w:r w:rsidRPr="00085A95">
              <w:rPr>
                <w:rFonts w:ascii="Times New Roman" w:hAnsi="Times New Roman" w:cs="Times New Roman"/>
                <w:position w:val="-86"/>
                <w:sz w:val="24"/>
                <w:szCs w:val="24"/>
              </w:rPr>
              <w:object w:dxaOrig="1040" w:dyaOrig="1820">
                <v:shape id="_x0000_i1036" type="#_x0000_t75" style="width:52.3pt;height:91pt" o:ole="" o:bordertopcolor="this" o:borderleftcolor="this" o:borderbottomcolor="this" o:borderrightcolor="this">
                  <v:imagedata r:id="rId49" o:title=""/>
                  <w10:bordertop type="single" width="12"/>
                  <w10:borderleft type="single" width="12"/>
                  <w10:borderbottom type="single" width="12"/>
                  <w10:borderright type="single" width="12"/>
                </v:shape>
                <o:OLEObject Type="Embed" ProgID="Equation.3" ShapeID="_x0000_i1036" DrawAspect="Content" ObjectID="_1709754436" r:id="rId50"/>
              </w:object>
            </w:r>
          </w:p>
        </w:tc>
        <w:tc>
          <w:tcPr>
            <w:tcW w:w="5505" w:type="dxa"/>
            <w:tcBorders>
              <w:top w:val="single" w:sz="12" w:space="0" w:color="auto"/>
              <w:left w:val="dashSmallGap" w:sz="6" w:space="0" w:color="auto"/>
              <w:bottom w:val="single" w:sz="8" w:space="0" w:color="auto"/>
            </w:tcBorders>
            <w:shd w:val="clear" w:color="auto" w:fill="auto"/>
            <w:vAlign w:val="center"/>
          </w:tcPr>
          <w:p w:rsidR="00793CD4" w:rsidRPr="00085A95" w:rsidRDefault="00793CD4" w:rsidP="001E6CA0">
            <w:pPr>
              <w:spacing w:after="0" w:line="240" w:lineRule="auto"/>
              <w:jc w:val="both"/>
              <w:rPr>
                <w:rFonts w:ascii="Times New Roman" w:hAnsi="Times New Roman" w:cs="Times New Roman"/>
                <w:b/>
                <w:bCs/>
                <w:color w:val="000000"/>
                <w:sz w:val="24"/>
                <w:szCs w:val="24"/>
              </w:rPr>
            </w:pPr>
            <w:r w:rsidRPr="00085A95">
              <w:rPr>
                <w:rFonts w:ascii="Times New Roman" w:hAnsi="Times New Roman" w:cs="Times New Roman"/>
                <w:b/>
                <w:bCs/>
                <w:color w:val="000000"/>
                <w:sz w:val="24"/>
                <w:szCs w:val="24"/>
                <w:u w:val="single"/>
              </w:rPr>
              <w:t>Quy ước</w:t>
            </w:r>
            <w:r w:rsidRPr="00085A95">
              <w:rPr>
                <w:rFonts w:ascii="Times New Roman" w:hAnsi="Times New Roman" w:cs="Times New Roman"/>
                <w:b/>
                <w:bCs/>
                <w:color w:val="000000"/>
                <w:sz w:val="24"/>
                <w:szCs w:val="24"/>
              </w:rPr>
              <w:t>:</w:t>
            </w:r>
          </w:p>
          <w:p w:rsidR="00793CD4" w:rsidRPr="00085A95" w:rsidRDefault="00793CD4" w:rsidP="001E6CA0">
            <w:pPr>
              <w:spacing w:after="0" w:line="240" w:lineRule="auto"/>
              <w:jc w:val="both"/>
              <w:rPr>
                <w:rFonts w:ascii="Times New Roman" w:hAnsi="Times New Roman" w:cs="Times New Roman"/>
                <w:bCs/>
                <w:color w:val="000000"/>
                <w:sz w:val="24"/>
                <w:szCs w:val="24"/>
              </w:rPr>
            </w:pPr>
            <w:r w:rsidRPr="00085A95">
              <w:rPr>
                <w:rFonts w:ascii="Times New Roman" w:hAnsi="Times New Roman" w:cs="Times New Roman"/>
                <w:bCs/>
                <w:color w:val="000000"/>
                <w:sz w:val="24"/>
                <w:szCs w:val="24"/>
              </w:rPr>
              <w:sym w:font="Wingdings" w:char="F0A7"/>
            </w:r>
            <w:r w:rsidRPr="00085A95">
              <w:rPr>
                <w:rFonts w:ascii="Times New Roman" w:hAnsi="Times New Roman" w:cs="Times New Roman"/>
                <w:bCs/>
                <w:color w:val="000000"/>
                <w:sz w:val="24"/>
                <w:szCs w:val="24"/>
              </w:rPr>
              <w:t xml:space="preserve"> Vật thật: </w:t>
            </w:r>
            <w:r w:rsidRPr="00085A95">
              <w:rPr>
                <w:rFonts w:ascii="Times New Roman" w:hAnsi="Times New Roman" w:cs="Times New Roman"/>
                <w:bCs/>
                <w:color w:val="000000"/>
                <w:sz w:val="24"/>
                <w:szCs w:val="24"/>
              </w:rPr>
              <w:tab/>
              <w:t>d &gt; 0</w:t>
            </w:r>
          </w:p>
          <w:p w:rsidR="00793CD4" w:rsidRPr="00085A95" w:rsidRDefault="00793CD4" w:rsidP="001E6CA0">
            <w:pPr>
              <w:spacing w:after="0" w:line="240" w:lineRule="auto"/>
              <w:jc w:val="both"/>
              <w:rPr>
                <w:rFonts w:ascii="Times New Roman" w:hAnsi="Times New Roman" w:cs="Times New Roman"/>
                <w:bCs/>
                <w:color w:val="000000"/>
                <w:sz w:val="24"/>
                <w:szCs w:val="24"/>
              </w:rPr>
            </w:pPr>
            <w:r w:rsidRPr="00085A95">
              <w:rPr>
                <w:rFonts w:ascii="Times New Roman" w:hAnsi="Times New Roman" w:cs="Times New Roman"/>
                <w:bCs/>
                <w:color w:val="000000"/>
                <w:sz w:val="24"/>
                <w:szCs w:val="24"/>
              </w:rPr>
              <w:sym w:font="Wingdings" w:char="F0A7"/>
            </w:r>
            <w:r w:rsidRPr="00085A95">
              <w:rPr>
                <w:rFonts w:ascii="Times New Roman" w:hAnsi="Times New Roman" w:cs="Times New Roman"/>
                <w:bCs/>
                <w:color w:val="000000"/>
                <w:sz w:val="24"/>
                <w:szCs w:val="24"/>
              </w:rPr>
              <w:t xml:space="preserve"> Ảnh thật: </w:t>
            </w:r>
            <w:r w:rsidRPr="00085A95">
              <w:rPr>
                <w:rFonts w:ascii="Times New Roman" w:hAnsi="Times New Roman" w:cs="Times New Roman"/>
                <w:bCs/>
                <w:color w:val="000000"/>
                <w:sz w:val="24"/>
                <w:szCs w:val="24"/>
              </w:rPr>
              <w:tab/>
              <w:t>d</w:t>
            </w:r>
            <w:r w:rsidRPr="00085A95">
              <w:rPr>
                <w:rFonts w:ascii="Times New Roman" w:hAnsi="Times New Roman" w:cs="Times New Roman"/>
                <w:bCs/>
                <w:color w:val="000000"/>
                <w:sz w:val="24"/>
                <w:szCs w:val="24"/>
              </w:rPr>
              <w:sym w:font="Symbol" w:char="F0A2"/>
            </w:r>
            <w:r w:rsidRPr="00085A95">
              <w:rPr>
                <w:rFonts w:ascii="Times New Roman" w:hAnsi="Times New Roman" w:cs="Times New Roman"/>
                <w:bCs/>
                <w:color w:val="000000"/>
                <w:sz w:val="24"/>
                <w:szCs w:val="24"/>
              </w:rPr>
              <w:t xml:space="preserve"> &gt; 0</w:t>
            </w:r>
          </w:p>
          <w:p w:rsidR="00793CD4" w:rsidRPr="00085A95" w:rsidRDefault="00793CD4" w:rsidP="001E6CA0">
            <w:pPr>
              <w:spacing w:after="0" w:line="240" w:lineRule="auto"/>
              <w:jc w:val="both"/>
              <w:rPr>
                <w:rFonts w:ascii="Times New Roman" w:hAnsi="Times New Roman" w:cs="Times New Roman"/>
                <w:b/>
                <w:color w:val="000000"/>
                <w:sz w:val="24"/>
                <w:szCs w:val="24"/>
              </w:rPr>
            </w:pPr>
            <w:r w:rsidRPr="00085A95">
              <w:rPr>
                <w:rFonts w:ascii="Times New Roman" w:hAnsi="Times New Roman" w:cs="Times New Roman"/>
                <w:bCs/>
                <w:color w:val="000000"/>
                <w:sz w:val="24"/>
                <w:szCs w:val="24"/>
              </w:rPr>
              <w:sym w:font="Wingdings" w:char="F0A7"/>
            </w:r>
            <w:r w:rsidRPr="00085A95">
              <w:rPr>
                <w:rFonts w:ascii="Times New Roman" w:hAnsi="Times New Roman" w:cs="Times New Roman"/>
                <w:bCs/>
                <w:color w:val="000000"/>
                <w:sz w:val="24"/>
                <w:szCs w:val="24"/>
              </w:rPr>
              <w:t xml:space="preserve"> Ảnh ảo: </w:t>
            </w:r>
            <w:r w:rsidRPr="00085A95">
              <w:rPr>
                <w:rFonts w:ascii="Times New Roman" w:hAnsi="Times New Roman" w:cs="Times New Roman"/>
                <w:bCs/>
                <w:color w:val="000000"/>
                <w:sz w:val="24"/>
                <w:szCs w:val="24"/>
              </w:rPr>
              <w:tab/>
              <w:t>d</w:t>
            </w:r>
            <w:r w:rsidRPr="00085A95">
              <w:rPr>
                <w:rFonts w:ascii="Times New Roman" w:hAnsi="Times New Roman" w:cs="Times New Roman"/>
                <w:bCs/>
                <w:color w:val="000000"/>
                <w:sz w:val="24"/>
                <w:szCs w:val="24"/>
              </w:rPr>
              <w:sym w:font="Symbol" w:char="F0A2"/>
            </w:r>
            <w:r w:rsidRPr="00085A95">
              <w:rPr>
                <w:rFonts w:ascii="Times New Roman" w:hAnsi="Times New Roman" w:cs="Times New Roman"/>
                <w:bCs/>
                <w:color w:val="000000"/>
                <w:sz w:val="24"/>
                <w:szCs w:val="24"/>
              </w:rPr>
              <w:t xml:space="preserve"> &lt; 0</w:t>
            </w:r>
          </w:p>
          <w:p w:rsidR="00793CD4" w:rsidRPr="00085A95" w:rsidRDefault="00793CD4" w:rsidP="001E6CA0">
            <w:pPr>
              <w:spacing w:before="20" w:after="20" w:line="240" w:lineRule="auto"/>
              <w:jc w:val="both"/>
              <w:rPr>
                <w:rFonts w:ascii="Times New Roman" w:hAnsi="Times New Roman" w:cs="Times New Roman"/>
                <w:bCs/>
                <w:sz w:val="24"/>
                <w:szCs w:val="24"/>
              </w:rPr>
            </w:pPr>
          </w:p>
        </w:tc>
      </w:tr>
      <w:tr w:rsidR="00793CD4" w:rsidRPr="00085A95" w:rsidTr="001E6CA0">
        <w:trPr>
          <w:cantSplit/>
          <w:trHeight w:val="60"/>
        </w:trPr>
        <w:tc>
          <w:tcPr>
            <w:tcW w:w="1530" w:type="dxa"/>
            <w:tcBorders>
              <w:top w:val="single" w:sz="8" w:space="0" w:color="auto"/>
              <w:bottom w:val="single" w:sz="12" w:space="0" w:color="auto"/>
            </w:tcBorders>
            <w:shd w:val="pct20" w:color="auto" w:fill="auto"/>
            <w:vAlign w:val="center"/>
          </w:tcPr>
          <w:p w:rsidR="00793CD4" w:rsidRPr="00085A95" w:rsidRDefault="00793CD4" w:rsidP="001E6CA0">
            <w:pPr>
              <w:spacing w:after="0" w:line="240" w:lineRule="auto"/>
              <w:jc w:val="center"/>
              <w:rPr>
                <w:rFonts w:ascii="Times New Roman" w:hAnsi="Times New Roman" w:cs="Times New Roman"/>
                <w:b/>
                <w:sz w:val="24"/>
                <w:szCs w:val="24"/>
              </w:rPr>
            </w:pPr>
            <w:r w:rsidRPr="00085A95">
              <w:rPr>
                <w:rFonts w:ascii="Times New Roman" w:hAnsi="Times New Roman" w:cs="Times New Roman"/>
                <w:b/>
                <w:sz w:val="24"/>
                <w:szCs w:val="24"/>
              </w:rPr>
              <w:t>CÔNG THỨC TÍNH SỐ PHÓNG ĐẠI (k) CỦA ẢNH</w:t>
            </w:r>
          </w:p>
        </w:tc>
        <w:tc>
          <w:tcPr>
            <w:tcW w:w="8370" w:type="dxa"/>
            <w:gridSpan w:val="2"/>
            <w:tcBorders>
              <w:top w:val="single" w:sz="8" w:space="0" w:color="auto"/>
              <w:bottom w:val="single" w:sz="12" w:space="0" w:color="auto"/>
            </w:tcBorders>
            <w:shd w:val="clear" w:color="auto" w:fill="auto"/>
          </w:tcPr>
          <w:p w:rsidR="00793CD4" w:rsidRPr="00085A95" w:rsidRDefault="00793CD4" w:rsidP="001E6CA0">
            <w:pPr>
              <w:spacing w:before="20" w:after="20" w:line="240" w:lineRule="auto"/>
              <w:jc w:val="center"/>
              <w:rPr>
                <w:rFonts w:ascii="Times New Roman" w:hAnsi="Times New Roman" w:cs="Times New Roman"/>
                <w:bCs/>
                <w:color w:val="000000"/>
                <w:sz w:val="24"/>
                <w:szCs w:val="24"/>
              </w:rPr>
            </w:pPr>
            <w:r w:rsidRPr="00085A95">
              <w:rPr>
                <w:rFonts w:ascii="Times New Roman" w:hAnsi="Times New Roman" w:cs="Times New Roman"/>
                <w:bCs/>
                <w:color w:val="000000"/>
                <w:position w:val="-24"/>
                <w:sz w:val="24"/>
                <w:szCs w:val="24"/>
              </w:rPr>
              <w:object w:dxaOrig="2880" w:dyaOrig="639">
                <v:shape id="_x0000_i1037" type="#_x0000_t75" style="width:2in;height:31.9pt" o:ole="" o:bordertopcolor="this" o:borderleftcolor="this" o:borderbottomcolor="this" o:borderrightcolor="this">
                  <v:imagedata r:id="rId51" o:title=""/>
                  <w10:bordertop type="single" width="12"/>
                  <w10:borderleft type="single" width="12"/>
                  <w10:borderbottom type="single" width="12"/>
                  <w10:borderright type="single" width="12"/>
                </v:shape>
                <o:OLEObject Type="Embed" ProgID="Equation.3" ShapeID="_x0000_i1037" DrawAspect="Content" ObjectID="_1709754437" r:id="rId52"/>
              </w:object>
            </w:r>
          </w:p>
          <w:p w:rsidR="00793CD4" w:rsidRPr="00085A95" w:rsidRDefault="00793CD4" w:rsidP="001E6CA0">
            <w:pPr>
              <w:tabs>
                <w:tab w:val="left" w:pos="422"/>
              </w:tabs>
              <w:spacing w:before="20" w:after="20" w:line="240" w:lineRule="auto"/>
              <w:jc w:val="both"/>
              <w:rPr>
                <w:rFonts w:ascii="Times New Roman" w:hAnsi="Times New Roman" w:cs="Times New Roman"/>
                <w:sz w:val="24"/>
                <w:szCs w:val="24"/>
              </w:rPr>
            </w:pPr>
            <w:r w:rsidRPr="00085A95">
              <w:rPr>
                <w:rFonts w:ascii="Times New Roman" w:hAnsi="Times New Roman" w:cs="Times New Roman"/>
                <w:sz w:val="24"/>
                <w:szCs w:val="24"/>
              </w:rPr>
              <w:t xml:space="preserve">- </w:t>
            </w:r>
            <w:r w:rsidRPr="00085A95">
              <w:rPr>
                <w:rFonts w:ascii="Times New Roman" w:hAnsi="Times New Roman" w:cs="Times New Roman"/>
                <w:sz w:val="24"/>
                <w:szCs w:val="24"/>
                <w:u w:val="single"/>
              </w:rPr>
              <w:t>Trong đó</w:t>
            </w:r>
            <w:r w:rsidRPr="00085A95">
              <w:rPr>
                <w:rFonts w:ascii="Times New Roman" w:hAnsi="Times New Roman" w:cs="Times New Roman"/>
                <w:sz w:val="24"/>
                <w:szCs w:val="24"/>
              </w:rPr>
              <w:t>:</w:t>
            </w:r>
          </w:p>
          <w:p w:rsidR="00793CD4" w:rsidRPr="00085A95" w:rsidRDefault="00793CD4" w:rsidP="001E6CA0">
            <w:pPr>
              <w:tabs>
                <w:tab w:val="left" w:pos="422"/>
              </w:tabs>
              <w:spacing w:before="20" w:after="20" w:line="240" w:lineRule="auto"/>
              <w:jc w:val="both"/>
              <w:rPr>
                <w:rFonts w:ascii="Times New Roman" w:hAnsi="Times New Roman" w:cs="Times New Roman"/>
                <w:bCs/>
                <w:color w:val="000000"/>
                <w:sz w:val="24"/>
                <w:szCs w:val="24"/>
              </w:rPr>
            </w:pPr>
            <w:r w:rsidRPr="00085A95">
              <w:rPr>
                <w:rFonts w:ascii="Times New Roman" w:hAnsi="Times New Roman" w:cs="Times New Roman"/>
                <w:bCs/>
                <w:color w:val="000000"/>
                <w:sz w:val="24"/>
                <w:szCs w:val="24"/>
              </w:rPr>
              <w:t>d: khoảng cách từ vật đến thấu kính (m).</w:t>
            </w:r>
          </w:p>
          <w:p w:rsidR="00793CD4" w:rsidRPr="00085A95" w:rsidRDefault="00793CD4" w:rsidP="001E6CA0">
            <w:pPr>
              <w:tabs>
                <w:tab w:val="left" w:pos="422"/>
              </w:tabs>
              <w:spacing w:before="20" w:after="20" w:line="240" w:lineRule="auto"/>
              <w:jc w:val="both"/>
              <w:rPr>
                <w:rFonts w:ascii="Times New Roman" w:hAnsi="Times New Roman" w:cs="Times New Roman"/>
                <w:bCs/>
                <w:color w:val="000000"/>
                <w:sz w:val="24"/>
                <w:szCs w:val="24"/>
              </w:rPr>
            </w:pPr>
            <w:r w:rsidRPr="00085A95">
              <w:rPr>
                <w:rFonts w:ascii="Times New Roman" w:hAnsi="Times New Roman" w:cs="Times New Roman"/>
                <w:bCs/>
                <w:color w:val="000000"/>
                <w:sz w:val="24"/>
                <w:szCs w:val="24"/>
              </w:rPr>
              <w:t>d</w:t>
            </w:r>
            <w:r w:rsidRPr="00085A95">
              <w:rPr>
                <w:rFonts w:ascii="Times New Roman" w:hAnsi="Times New Roman" w:cs="Times New Roman"/>
                <w:bCs/>
                <w:color w:val="000000"/>
                <w:sz w:val="24"/>
                <w:szCs w:val="24"/>
              </w:rPr>
              <w:sym w:font="Symbol" w:char="F0A2"/>
            </w:r>
            <w:r w:rsidRPr="00085A95">
              <w:rPr>
                <w:rFonts w:ascii="Times New Roman" w:hAnsi="Times New Roman" w:cs="Times New Roman"/>
                <w:bCs/>
                <w:color w:val="000000"/>
                <w:sz w:val="24"/>
                <w:szCs w:val="24"/>
              </w:rPr>
              <w:t>: khoảng cách từ ảnh đến thấu kính (m).</w:t>
            </w:r>
          </w:p>
          <w:p w:rsidR="00793CD4" w:rsidRPr="00085A95" w:rsidRDefault="00793CD4" w:rsidP="001E6CA0">
            <w:pPr>
              <w:tabs>
                <w:tab w:val="left" w:pos="422"/>
              </w:tabs>
              <w:spacing w:before="20" w:after="20" w:line="240" w:lineRule="auto"/>
              <w:jc w:val="both"/>
              <w:rPr>
                <w:rFonts w:ascii="Times New Roman" w:hAnsi="Times New Roman" w:cs="Times New Roman"/>
                <w:bCs/>
                <w:color w:val="000000"/>
                <w:sz w:val="24"/>
                <w:szCs w:val="24"/>
              </w:rPr>
            </w:pPr>
            <w:r w:rsidRPr="00085A95">
              <w:rPr>
                <w:rFonts w:ascii="Times New Roman" w:hAnsi="Times New Roman" w:cs="Times New Roman"/>
                <w:bCs/>
                <w:color w:val="000000"/>
                <w:sz w:val="24"/>
                <w:szCs w:val="24"/>
              </w:rPr>
              <w:t>f: tiêu cự của thấu kính (m).</w:t>
            </w:r>
          </w:p>
          <w:p w:rsidR="00793CD4" w:rsidRPr="00085A95" w:rsidRDefault="00793CD4" w:rsidP="001E6CA0">
            <w:pPr>
              <w:tabs>
                <w:tab w:val="left" w:pos="422"/>
              </w:tabs>
              <w:spacing w:before="20" w:after="20" w:line="240" w:lineRule="auto"/>
              <w:jc w:val="both"/>
              <w:rPr>
                <w:rFonts w:ascii="Times New Roman" w:hAnsi="Times New Roman" w:cs="Times New Roman"/>
                <w:bCs/>
                <w:color w:val="000000"/>
                <w:sz w:val="24"/>
                <w:szCs w:val="24"/>
              </w:rPr>
            </w:pPr>
            <w:r w:rsidRPr="00085A95">
              <w:rPr>
                <w:rFonts w:ascii="Times New Roman" w:hAnsi="Times New Roman" w:cs="Times New Roman"/>
                <w:bCs/>
                <w:color w:val="000000"/>
                <w:sz w:val="24"/>
                <w:szCs w:val="24"/>
              </w:rPr>
              <w:t>k: độ phóng đại của ảnh so với vật.</w:t>
            </w:r>
          </w:p>
          <w:p w:rsidR="00793CD4" w:rsidRPr="00085A95" w:rsidRDefault="00793CD4" w:rsidP="001E6CA0">
            <w:pPr>
              <w:spacing w:before="20" w:after="20" w:line="240" w:lineRule="auto"/>
              <w:jc w:val="both"/>
              <w:rPr>
                <w:rFonts w:ascii="Times New Roman" w:hAnsi="Times New Roman" w:cs="Times New Roman"/>
                <w:sz w:val="24"/>
                <w:szCs w:val="24"/>
              </w:rPr>
            </w:pPr>
            <w:r w:rsidRPr="00085A95">
              <w:rPr>
                <w:rFonts w:ascii="Times New Roman" w:hAnsi="Times New Roman" w:cs="Times New Roman"/>
                <w:sz w:val="24"/>
                <w:szCs w:val="24"/>
              </w:rPr>
              <w:t xml:space="preserve"> </w:t>
            </w:r>
          </w:p>
        </w:tc>
      </w:tr>
    </w:tbl>
    <w:p w:rsidR="00793CD4" w:rsidRPr="00085A95" w:rsidRDefault="00793CD4" w:rsidP="00793CD4">
      <w:pPr>
        <w:spacing w:before="40" w:after="0" w:line="240" w:lineRule="auto"/>
        <w:jc w:val="both"/>
        <w:rPr>
          <w:rFonts w:ascii="Times New Roman" w:hAnsi="Times New Roman" w:cs="Times New Roman"/>
          <w:b/>
          <w:sz w:val="24"/>
          <w:szCs w:val="24"/>
        </w:rPr>
      </w:pPr>
    </w:p>
    <w:p w:rsidR="00793CD4" w:rsidRPr="00085A95" w:rsidRDefault="00793CD4" w:rsidP="00793CD4">
      <w:pPr>
        <w:spacing w:before="40" w:after="0" w:line="240" w:lineRule="auto"/>
        <w:jc w:val="both"/>
        <w:rPr>
          <w:rFonts w:ascii="Times New Roman" w:hAnsi="Times New Roman" w:cs="Times New Roman"/>
          <w:sz w:val="24"/>
          <w:szCs w:val="24"/>
        </w:rPr>
      </w:pPr>
      <w:r w:rsidRPr="00085A95">
        <w:rPr>
          <w:rFonts w:ascii="Times New Roman" w:hAnsi="Times New Roman" w:cs="Times New Roman"/>
          <w:b/>
          <w:sz w:val="24"/>
          <w:szCs w:val="24"/>
        </w:rPr>
        <w:sym w:font="Wingdings" w:char="F046"/>
      </w:r>
      <w:r w:rsidRPr="00085A95">
        <w:rPr>
          <w:rFonts w:ascii="Times New Roman" w:hAnsi="Times New Roman" w:cs="Times New Roman"/>
          <w:b/>
          <w:sz w:val="24"/>
          <w:szCs w:val="24"/>
        </w:rPr>
        <w:t xml:space="preserve"> </w:t>
      </w:r>
      <w:r w:rsidRPr="00085A95">
        <w:rPr>
          <w:rFonts w:ascii="Times New Roman" w:hAnsi="Times New Roman" w:cs="Times New Roman"/>
          <w:b/>
          <w:sz w:val="24"/>
          <w:szCs w:val="24"/>
          <w:u w:val="single"/>
        </w:rPr>
        <w:t>Chú ý</w:t>
      </w:r>
      <w:r w:rsidRPr="00085A95">
        <w:rPr>
          <w:rFonts w:ascii="Times New Roman" w:hAnsi="Times New Roman" w:cs="Times New Roman"/>
          <w:b/>
          <w:sz w:val="24"/>
          <w:szCs w:val="24"/>
        </w:rPr>
        <w:t xml:space="preserve">: </w:t>
      </w:r>
      <w:r w:rsidRPr="00085A95">
        <w:rPr>
          <w:rFonts w:ascii="Times New Roman" w:hAnsi="Times New Roman" w:cs="Times New Roman"/>
          <w:sz w:val="24"/>
          <w:szCs w:val="24"/>
        </w:rPr>
        <w:t>Vật và ảnh luôn di chuyển cùng chiều.</w:t>
      </w:r>
    </w:p>
    <w:p w:rsidR="00793CD4" w:rsidRPr="00085A95" w:rsidRDefault="00793CD4" w:rsidP="00793CD4">
      <w:pPr>
        <w:spacing w:before="20" w:after="20" w:line="240" w:lineRule="auto"/>
        <w:jc w:val="both"/>
        <w:rPr>
          <w:rFonts w:ascii="Times New Roman" w:hAnsi="Times New Roman" w:cs="Times New Roman"/>
          <w:sz w:val="24"/>
          <w:szCs w:val="24"/>
        </w:rPr>
      </w:pPr>
      <w:r w:rsidRPr="00085A95">
        <w:rPr>
          <w:rFonts w:ascii="Times New Roman" w:hAnsi="Times New Roman" w:cs="Times New Roman"/>
          <w:sz w:val="24"/>
          <w:szCs w:val="24"/>
        </w:rPr>
        <w:sym w:font="Wingdings" w:char="F0A7"/>
      </w:r>
      <w:r w:rsidRPr="00085A95">
        <w:rPr>
          <w:rFonts w:ascii="Times New Roman" w:hAnsi="Times New Roman" w:cs="Times New Roman"/>
          <w:sz w:val="24"/>
          <w:szCs w:val="24"/>
        </w:rPr>
        <w:t xml:space="preserve"> Trường hợp vật thật cho ảnh ảo:</w:t>
      </w:r>
    </w:p>
    <w:p w:rsidR="00793CD4" w:rsidRPr="00085A95" w:rsidRDefault="00793CD4" w:rsidP="00793CD4">
      <w:pPr>
        <w:tabs>
          <w:tab w:val="left" w:pos="422"/>
        </w:tabs>
        <w:spacing w:before="20" w:after="20" w:line="240" w:lineRule="auto"/>
        <w:jc w:val="both"/>
        <w:rPr>
          <w:rFonts w:ascii="Times New Roman" w:hAnsi="Times New Roman" w:cs="Times New Roman"/>
          <w:sz w:val="24"/>
          <w:szCs w:val="24"/>
        </w:rPr>
      </w:pPr>
      <w:r w:rsidRPr="00085A95">
        <w:rPr>
          <w:rFonts w:ascii="Times New Roman" w:hAnsi="Times New Roman" w:cs="Times New Roman"/>
          <w:sz w:val="24"/>
          <w:szCs w:val="24"/>
        </w:rPr>
        <w:tab/>
        <w:t xml:space="preserve">* </w:t>
      </w:r>
      <w:r w:rsidRPr="00085A95">
        <w:rPr>
          <w:rFonts w:ascii="Times New Roman" w:hAnsi="Times New Roman" w:cs="Times New Roman"/>
          <w:sz w:val="24"/>
          <w:szCs w:val="24"/>
          <w:u w:val="single"/>
        </w:rPr>
        <w:t>TKHT:</w:t>
      </w:r>
      <w:r w:rsidRPr="00085A95">
        <w:rPr>
          <w:rFonts w:ascii="Times New Roman" w:hAnsi="Times New Roman" w:cs="Times New Roman"/>
          <w:sz w:val="24"/>
          <w:szCs w:val="24"/>
        </w:rPr>
        <w:t xml:space="preserve"> Khi vật dịch chuyển ra xa TK, ảnh ảo lúc sau lớn hơn ảnh ảo lúc đầu (hoặc ngược lại).</w:t>
      </w:r>
    </w:p>
    <w:p w:rsidR="00793CD4" w:rsidRPr="00085A95" w:rsidRDefault="00793CD4" w:rsidP="00793CD4">
      <w:pPr>
        <w:tabs>
          <w:tab w:val="left" w:pos="422"/>
        </w:tabs>
        <w:spacing w:before="20" w:after="20" w:line="240" w:lineRule="auto"/>
        <w:jc w:val="both"/>
        <w:rPr>
          <w:rFonts w:ascii="Times New Roman" w:hAnsi="Times New Roman" w:cs="Times New Roman"/>
          <w:sz w:val="24"/>
          <w:szCs w:val="24"/>
        </w:rPr>
      </w:pPr>
      <w:r w:rsidRPr="00085A95">
        <w:rPr>
          <w:rFonts w:ascii="Times New Roman" w:hAnsi="Times New Roman" w:cs="Times New Roman"/>
          <w:sz w:val="24"/>
          <w:szCs w:val="24"/>
        </w:rPr>
        <w:tab/>
        <w:t xml:space="preserve">* </w:t>
      </w:r>
      <w:r w:rsidRPr="00085A95">
        <w:rPr>
          <w:rFonts w:ascii="Times New Roman" w:hAnsi="Times New Roman" w:cs="Times New Roman"/>
          <w:sz w:val="24"/>
          <w:szCs w:val="24"/>
          <w:u w:val="single"/>
        </w:rPr>
        <w:t>TKPK:</w:t>
      </w:r>
      <w:r w:rsidRPr="00085A95">
        <w:rPr>
          <w:rFonts w:ascii="Times New Roman" w:hAnsi="Times New Roman" w:cs="Times New Roman"/>
          <w:sz w:val="24"/>
          <w:szCs w:val="24"/>
        </w:rPr>
        <w:t xml:space="preserve"> Khi vật dịch chuyển ra xa TK, ảnh ảo lúc sau nhỏ hơn ảnh ảo lúc đầu (hoặc ngược lại).</w:t>
      </w:r>
    </w:p>
    <w:p w:rsidR="00A12A9B" w:rsidRPr="00793CD4" w:rsidRDefault="00A12A9B"/>
    <w:p w:rsidR="009B5D3E" w:rsidRDefault="009B5D3E" w:rsidP="009B5D3E">
      <w:pPr>
        <w:rPr>
          <w:rFonts w:ascii="Times New Roman" w:hAnsi="Times New Roman" w:cs="Times New Roman"/>
          <w:b/>
          <w:sz w:val="24"/>
          <w:szCs w:val="24"/>
          <w:lang w:val="vi-VN"/>
        </w:rPr>
      </w:pPr>
      <w:r w:rsidRPr="009B5D3E">
        <w:rPr>
          <w:rFonts w:ascii="Times New Roman" w:hAnsi="Times New Roman" w:cs="Times New Roman"/>
          <w:b/>
          <w:sz w:val="24"/>
          <w:szCs w:val="24"/>
          <w:lang w:val="vi-VN"/>
        </w:rPr>
        <w:t xml:space="preserve">PHẦN </w:t>
      </w:r>
      <w:r>
        <w:rPr>
          <w:rFonts w:ascii="Times New Roman" w:hAnsi="Times New Roman" w:cs="Times New Roman"/>
          <w:b/>
          <w:sz w:val="24"/>
          <w:szCs w:val="24"/>
          <w:lang w:val="vi-VN"/>
        </w:rPr>
        <w:t>2</w:t>
      </w:r>
      <w:r w:rsidRPr="009B5D3E">
        <w:rPr>
          <w:rFonts w:ascii="Times New Roman" w:hAnsi="Times New Roman" w:cs="Times New Roman"/>
          <w:b/>
          <w:sz w:val="24"/>
          <w:szCs w:val="24"/>
          <w:lang w:val="vi-VN"/>
        </w:rPr>
        <w:t xml:space="preserve">: </w:t>
      </w:r>
      <w:r>
        <w:rPr>
          <w:rFonts w:ascii="Times New Roman" w:hAnsi="Times New Roman" w:cs="Times New Roman"/>
          <w:b/>
          <w:sz w:val="24"/>
          <w:szCs w:val="24"/>
          <w:lang w:val="vi-VN"/>
        </w:rPr>
        <w:t>BÀI TẬP VẬN DỤNG</w:t>
      </w:r>
    </w:p>
    <w:p w:rsidR="00793CD4" w:rsidRPr="00793CD4" w:rsidRDefault="00B51F29" w:rsidP="00793CD4">
      <w:pPr>
        <w:spacing w:after="80"/>
        <w:rPr>
          <w:rFonts w:ascii="Times New Roman" w:hAnsi="Times New Roman" w:cs="Times New Roman"/>
          <w:sz w:val="24"/>
          <w:szCs w:val="24"/>
        </w:rPr>
      </w:pPr>
      <w:r w:rsidRPr="00B51F29">
        <w:rPr>
          <w:rFonts w:ascii="Times New Roman" w:hAnsi="Times New Roman" w:cs="Times New Roman"/>
          <w:b/>
          <w:sz w:val="24"/>
          <w:szCs w:val="24"/>
          <w:lang w:val="vi-VN"/>
        </w:rPr>
        <w:t>Bài 1:</w:t>
      </w:r>
      <w:r w:rsidRPr="00B51F29">
        <w:rPr>
          <w:rFonts w:ascii="Times New Roman" w:hAnsi="Times New Roman" w:cs="Times New Roman"/>
          <w:sz w:val="24"/>
          <w:szCs w:val="24"/>
          <w:lang w:val="vi-VN"/>
        </w:rPr>
        <w:t xml:space="preserve"> </w:t>
      </w:r>
      <w:r w:rsidR="00793CD4" w:rsidRPr="00B51F29">
        <w:rPr>
          <w:rFonts w:ascii="Times New Roman" w:hAnsi="Times New Roman" w:cs="Times New Roman"/>
          <w:sz w:val="24"/>
          <w:szCs w:val="24"/>
          <w:lang w:val="vi-VN"/>
        </w:rPr>
        <w:t xml:space="preserve">Một thấu kính hội tụ có tiêu cự 20 cm. </w:t>
      </w:r>
      <w:r w:rsidR="00793CD4" w:rsidRPr="00793CD4">
        <w:rPr>
          <w:rFonts w:ascii="Times New Roman" w:hAnsi="Times New Roman" w:cs="Times New Roman"/>
          <w:sz w:val="24"/>
          <w:szCs w:val="24"/>
        </w:rPr>
        <w:t>Vật sáng AB cao 2 cm được đặt vuông góc với trục chính của thấu kính và cách thấu kính 15 cm.</w:t>
      </w:r>
    </w:p>
    <w:p w:rsidR="00793CD4" w:rsidRPr="00793CD4" w:rsidRDefault="00793CD4" w:rsidP="00793CD4">
      <w:pPr>
        <w:pStyle w:val="ListParagraph"/>
        <w:spacing w:after="80"/>
        <w:ind w:left="0"/>
        <w:rPr>
          <w:rFonts w:cs="Times New Roman"/>
          <w:sz w:val="24"/>
          <w:szCs w:val="24"/>
        </w:rPr>
      </w:pPr>
      <w:r w:rsidRPr="00793CD4">
        <w:rPr>
          <w:rFonts w:cs="Times New Roman"/>
          <w:sz w:val="24"/>
          <w:szCs w:val="24"/>
        </w:rPr>
        <w:t xml:space="preserve">a) Xác định vị trí, tính chất và độ cao ảnh A’B’. </w:t>
      </w:r>
    </w:p>
    <w:p w:rsidR="00793CD4" w:rsidRPr="00793CD4" w:rsidRDefault="00793CD4" w:rsidP="00793CD4">
      <w:pPr>
        <w:pStyle w:val="ListParagraph"/>
        <w:spacing w:after="80"/>
        <w:ind w:left="0"/>
        <w:rPr>
          <w:rFonts w:cs="Times New Roman"/>
          <w:sz w:val="24"/>
          <w:szCs w:val="24"/>
        </w:rPr>
      </w:pPr>
      <w:r w:rsidRPr="00793CD4">
        <w:rPr>
          <w:rFonts w:cs="Times New Roman"/>
          <w:sz w:val="24"/>
          <w:szCs w:val="24"/>
        </w:rPr>
        <w:t xml:space="preserve">b) Giữ thấu kính cố định. Muốn có </w:t>
      </w:r>
      <w:r w:rsidRPr="00793CD4">
        <w:rPr>
          <w:rFonts w:cs="Times New Roman"/>
          <w:bCs/>
          <w:sz w:val="24"/>
          <w:szCs w:val="24"/>
        </w:rPr>
        <w:t>ảnh thật</w:t>
      </w:r>
      <w:r w:rsidRPr="00793CD4">
        <w:rPr>
          <w:rFonts w:cs="Times New Roman"/>
          <w:sz w:val="24"/>
          <w:szCs w:val="24"/>
        </w:rPr>
        <w:t xml:space="preserve"> cao gấp 2 lần vật thì phải dời vật lại gần hay ra xa thấu kính một đoạn bao nhiêu so với vị trí của vật lúc đầu?</w:t>
      </w:r>
    </w:p>
    <w:p w:rsidR="00793CD4" w:rsidRDefault="00793CD4" w:rsidP="00793CD4">
      <w:pPr>
        <w:spacing w:after="80"/>
        <w:rPr>
          <w:rFonts w:ascii="Times New Roman" w:hAnsi="Times New Roman" w:cs="Times New Roman"/>
          <w:i/>
          <w:sz w:val="24"/>
          <w:szCs w:val="24"/>
        </w:rPr>
      </w:pPr>
    </w:p>
    <w:p w:rsidR="00793CD4" w:rsidRPr="00793CD4" w:rsidRDefault="00793CD4" w:rsidP="00793CD4">
      <w:pPr>
        <w:spacing w:after="80"/>
        <w:rPr>
          <w:rFonts w:ascii="Times New Roman" w:hAnsi="Times New Roman" w:cs="Times New Roman"/>
          <w:i/>
          <w:sz w:val="24"/>
          <w:szCs w:val="24"/>
        </w:rPr>
      </w:pPr>
      <w:r w:rsidRPr="00793CD4">
        <w:rPr>
          <w:rFonts w:ascii="Times New Roman" w:hAnsi="Times New Roman" w:cs="Times New Roman"/>
          <w:i/>
          <w:sz w:val="24"/>
          <w:szCs w:val="24"/>
        </w:rPr>
        <w:t>Hướng dẫn giải</w:t>
      </w:r>
      <w:r>
        <w:rPr>
          <w:rFonts w:ascii="Times New Roman" w:hAnsi="Times New Roman" w:cs="Times New Roman"/>
          <w:i/>
          <w:sz w:val="24"/>
          <w:szCs w:val="24"/>
        </w:rPr>
        <w:t>:</w:t>
      </w:r>
    </w:p>
    <w:p w:rsidR="00793CD4" w:rsidRPr="00793CD4" w:rsidRDefault="00793CD4" w:rsidP="00793CD4">
      <w:pPr>
        <w:spacing w:after="80"/>
        <w:rPr>
          <w:rFonts w:ascii="Times New Roman" w:hAnsi="Times New Roman" w:cs="Times New Roman"/>
          <w:sz w:val="24"/>
          <w:szCs w:val="24"/>
        </w:rPr>
      </w:pPr>
      <w:r w:rsidRPr="00793CD4">
        <w:rPr>
          <w:rFonts w:ascii="Times New Roman" w:hAnsi="Times New Roman" w:cs="Times New Roman"/>
          <w:sz w:val="24"/>
          <w:szCs w:val="24"/>
        </w:rPr>
        <w:t>a) d = 15 cm; f = 20 cm</w:t>
      </w:r>
    </w:p>
    <w:p w:rsidR="00793CD4" w:rsidRPr="00793CD4" w:rsidRDefault="00793CD4" w:rsidP="00793CD4">
      <w:pPr>
        <w:spacing w:after="80"/>
        <w:rPr>
          <w:rFonts w:ascii="Times New Roman" w:hAnsi="Times New Roman" w:cs="Times New Roman"/>
          <w:sz w:val="24"/>
          <w:szCs w:val="24"/>
        </w:rPr>
      </w:pPr>
      <w:r w:rsidRPr="00793CD4">
        <w:rPr>
          <w:rFonts w:ascii="Times New Roman" w:hAnsi="Times New Roman" w:cs="Times New Roman"/>
          <w:sz w:val="24"/>
          <w:szCs w:val="24"/>
        </w:rPr>
        <w:t xml:space="preserve">d’ = </w:t>
      </w:r>
      <w:r w:rsidRPr="00793CD4">
        <w:rPr>
          <w:rFonts w:ascii="Times New Roman" w:hAnsi="Times New Roman" w:cs="Times New Roman"/>
          <w:position w:val="-28"/>
          <w:sz w:val="24"/>
          <w:szCs w:val="24"/>
        </w:rPr>
        <w:object w:dxaOrig="639" w:dyaOrig="660">
          <v:shape id="_x0000_i1038" type="#_x0000_t75" style="width:31.9pt;height:32.6pt" o:ole="">
            <v:imagedata r:id="rId53" o:title=""/>
          </v:shape>
          <o:OLEObject Type="Embed" ProgID="Equation.DSMT4" ShapeID="_x0000_i1038" DrawAspect="Content" ObjectID="_1709754438" r:id="rId54"/>
        </w:object>
      </w:r>
      <w:r w:rsidRPr="00793CD4">
        <w:rPr>
          <w:rFonts w:ascii="Times New Roman" w:hAnsi="Times New Roman" w:cs="Times New Roman"/>
          <w:sz w:val="24"/>
          <w:szCs w:val="24"/>
        </w:rPr>
        <w:t xml:space="preserve"> = </w:t>
      </w:r>
      <w:r w:rsidRPr="00793CD4">
        <w:rPr>
          <w:rFonts w:ascii="Times New Roman" w:hAnsi="Times New Roman" w:cs="Times New Roman"/>
          <w:position w:val="-24"/>
          <w:sz w:val="24"/>
          <w:szCs w:val="24"/>
        </w:rPr>
        <w:object w:dxaOrig="780" w:dyaOrig="620">
          <v:shape id="_x0000_i1039" type="#_x0000_t75" style="width:39.4pt;height:31.25pt" o:ole="">
            <v:imagedata r:id="rId55" o:title=""/>
          </v:shape>
          <o:OLEObject Type="Embed" ProgID="Equation.DSMT4" ShapeID="_x0000_i1039" DrawAspect="Content" ObjectID="_1709754439" r:id="rId56"/>
        </w:object>
      </w:r>
      <w:r w:rsidRPr="00793CD4">
        <w:rPr>
          <w:rFonts w:ascii="Times New Roman" w:hAnsi="Times New Roman" w:cs="Times New Roman"/>
          <w:sz w:val="24"/>
          <w:szCs w:val="24"/>
        </w:rPr>
        <w:t>= - 60 cm</w:t>
      </w:r>
    </w:p>
    <w:p w:rsidR="00793CD4" w:rsidRPr="00793CD4" w:rsidRDefault="00793CD4" w:rsidP="00793CD4">
      <w:pPr>
        <w:spacing w:after="80"/>
        <w:rPr>
          <w:rFonts w:ascii="Times New Roman" w:hAnsi="Times New Roman" w:cs="Times New Roman"/>
          <w:sz w:val="24"/>
          <w:szCs w:val="24"/>
        </w:rPr>
      </w:pPr>
      <w:r w:rsidRPr="00793CD4">
        <w:rPr>
          <w:rFonts w:ascii="Times New Roman" w:hAnsi="Times New Roman" w:cs="Times New Roman"/>
          <w:sz w:val="24"/>
          <w:szCs w:val="24"/>
        </w:rPr>
        <w:t xml:space="preserve">d’ &lt; 0 </w:t>
      </w:r>
      <w:r w:rsidRPr="00793CD4">
        <w:rPr>
          <w:rFonts w:ascii="Times New Roman" w:hAnsi="Times New Roman" w:cs="Times New Roman"/>
          <w:sz w:val="24"/>
          <w:szCs w:val="24"/>
        </w:rPr>
        <w:sym w:font="Symbol" w:char="F0DE"/>
      </w:r>
      <w:r w:rsidRPr="00793CD4">
        <w:rPr>
          <w:rFonts w:ascii="Times New Roman" w:hAnsi="Times New Roman" w:cs="Times New Roman"/>
          <w:sz w:val="24"/>
          <w:szCs w:val="24"/>
        </w:rPr>
        <w:t xml:space="preserve"> ảnh ả</w:t>
      </w:r>
      <w:r>
        <w:rPr>
          <w:rFonts w:ascii="Times New Roman" w:hAnsi="Times New Roman" w:cs="Times New Roman"/>
          <w:sz w:val="24"/>
          <w:szCs w:val="24"/>
        </w:rPr>
        <w:t>o</w:t>
      </w:r>
    </w:p>
    <w:p w:rsidR="00793CD4" w:rsidRPr="00793CD4" w:rsidRDefault="00793CD4" w:rsidP="00793CD4">
      <w:pPr>
        <w:spacing w:after="80"/>
        <w:rPr>
          <w:rFonts w:ascii="Times New Roman" w:hAnsi="Times New Roman" w:cs="Times New Roman"/>
          <w:sz w:val="24"/>
          <w:szCs w:val="24"/>
        </w:rPr>
      </w:pPr>
      <w:r w:rsidRPr="00793CD4">
        <w:rPr>
          <w:rFonts w:ascii="Times New Roman" w:hAnsi="Times New Roman" w:cs="Times New Roman"/>
          <w:position w:val="-24"/>
          <w:sz w:val="24"/>
          <w:szCs w:val="24"/>
        </w:rPr>
        <w:object w:dxaOrig="2020" w:dyaOrig="620">
          <v:shape id="_x0000_i1040" type="#_x0000_t75" style="width:101.2pt;height:31.25pt" o:ole="">
            <v:imagedata r:id="rId57" o:title=""/>
          </v:shape>
          <o:OLEObject Type="Embed" ProgID="Equation.DSMT4" ShapeID="_x0000_i1040" DrawAspect="Content" ObjectID="_1709754440" r:id="rId58"/>
        </w:object>
      </w:r>
      <w:r>
        <w:rPr>
          <w:rFonts w:ascii="Times New Roman" w:hAnsi="Times New Roman" w:cs="Times New Roman"/>
          <w:sz w:val="24"/>
          <w:szCs w:val="24"/>
        </w:rPr>
        <w:t xml:space="preserve"> </w:t>
      </w:r>
    </w:p>
    <w:p w:rsidR="00793CD4" w:rsidRPr="00793CD4" w:rsidRDefault="00793CD4" w:rsidP="00793CD4">
      <w:pPr>
        <w:spacing w:after="80"/>
        <w:rPr>
          <w:rFonts w:ascii="Times New Roman" w:hAnsi="Times New Roman" w:cs="Times New Roman"/>
          <w:sz w:val="24"/>
          <w:szCs w:val="24"/>
        </w:rPr>
      </w:pPr>
      <w:r>
        <w:rPr>
          <w:rFonts w:ascii="Times New Roman" w:hAnsi="Times New Roman" w:cs="Times New Roman"/>
          <w:sz w:val="24"/>
          <w:szCs w:val="24"/>
        </w:rPr>
        <w:t>A’B’ = |k|.AB = 8 cm</w:t>
      </w:r>
    </w:p>
    <w:p w:rsidR="00793CD4" w:rsidRPr="00793CD4" w:rsidRDefault="00793CD4" w:rsidP="00793CD4">
      <w:pPr>
        <w:spacing w:after="80"/>
        <w:rPr>
          <w:rFonts w:ascii="Times New Roman" w:hAnsi="Times New Roman" w:cs="Times New Roman"/>
          <w:sz w:val="24"/>
          <w:szCs w:val="24"/>
        </w:rPr>
      </w:pPr>
      <w:r w:rsidRPr="00793CD4">
        <w:rPr>
          <w:rFonts w:ascii="Times New Roman" w:hAnsi="Times New Roman" w:cs="Times New Roman"/>
          <w:sz w:val="24"/>
          <w:szCs w:val="24"/>
        </w:rPr>
        <w:t xml:space="preserve">b) Ảnh thật ngược chiều với vật thật </w:t>
      </w:r>
      <w:r w:rsidRPr="00793CD4">
        <w:rPr>
          <w:rFonts w:ascii="Times New Roman" w:hAnsi="Times New Roman" w:cs="Times New Roman"/>
          <w:sz w:val="24"/>
          <w:szCs w:val="24"/>
        </w:rPr>
        <w:sym w:font="Symbol" w:char="F0DE"/>
      </w:r>
      <w:r>
        <w:rPr>
          <w:rFonts w:ascii="Times New Roman" w:hAnsi="Times New Roman" w:cs="Times New Roman"/>
          <w:sz w:val="24"/>
          <w:szCs w:val="24"/>
        </w:rPr>
        <w:t xml:space="preserve"> k = - 2</w:t>
      </w:r>
    </w:p>
    <w:p w:rsidR="00793CD4" w:rsidRPr="00793CD4" w:rsidRDefault="00793CD4" w:rsidP="00793CD4">
      <w:pPr>
        <w:spacing w:after="80"/>
        <w:rPr>
          <w:rFonts w:ascii="Times New Roman" w:hAnsi="Times New Roman" w:cs="Times New Roman"/>
          <w:sz w:val="24"/>
          <w:szCs w:val="24"/>
        </w:rPr>
      </w:pPr>
      <w:r w:rsidRPr="00793CD4">
        <w:rPr>
          <w:rFonts w:ascii="Times New Roman" w:hAnsi="Times New Roman" w:cs="Times New Roman"/>
          <w:position w:val="-28"/>
          <w:sz w:val="24"/>
          <w:szCs w:val="24"/>
        </w:rPr>
        <w:object w:dxaOrig="999" w:dyaOrig="660">
          <v:shape id="_x0000_i1041" type="#_x0000_t75" style="width:50.25pt;height:32.6pt" o:ole="">
            <v:imagedata r:id="rId59" o:title=""/>
          </v:shape>
          <o:OLEObject Type="Embed" ProgID="Equation.DSMT4" ShapeID="_x0000_i1041" DrawAspect="Content" ObjectID="_1709754441" r:id="rId60"/>
        </w:object>
      </w:r>
      <w:r w:rsidRPr="00793CD4">
        <w:rPr>
          <w:rFonts w:ascii="Times New Roman" w:hAnsi="Times New Roman" w:cs="Times New Roman"/>
          <w:sz w:val="24"/>
          <w:szCs w:val="24"/>
        </w:rPr>
        <w:t xml:space="preserve">  </w:t>
      </w:r>
      <w:r w:rsidRPr="00793CD4">
        <w:rPr>
          <w:rFonts w:ascii="Times New Roman" w:hAnsi="Times New Roman" w:cs="Times New Roman"/>
          <w:sz w:val="24"/>
          <w:szCs w:val="24"/>
        </w:rPr>
        <w:sym w:font="Symbol" w:char="F0DE"/>
      </w:r>
      <w:r>
        <w:rPr>
          <w:rFonts w:ascii="Times New Roman" w:hAnsi="Times New Roman" w:cs="Times New Roman"/>
          <w:sz w:val="24"/>
          <w:szCs w:val="24"/>
        </w:rPr>
        <w:t xml:space="preserve"> d = 30 cm </w:t>
      </w:r>
    </w:p>
    <w:p w:rsidR="00793CD4" w:rsidRPr="00793CD4" w:rsidRDefault="00793CD4" w:rsidP="00793CD4">
      <w:pPr>
        <w:spacing w:after="80"/>
        <w:rPr>
          <w:rFonts w:ascii="Times New Roman" w:hAnsi="Times New Roman" w:cs="Times New Roman"/>
          <w:sz w:val="24"/>
          <w:szCs w:val="24"/>
        </w:rPr>
      </w:pPr>
      <w:r w:rsidRPr="00793CD4">
        <w:rPr>
          <w:rFonts w:ascii="Times New Roman" w:hAnsi="Times New Roman" w:cs="Times New Roman"/>
          <w:sz w:val="24"/>
          <w:szCs w:val="24"/>
        </w:rPr>
        <w:sym w:font="Symbol" w:char="F0DE"/>
      </w:r>
      <w:r w:rsidRPr="00793CD4">
        <w:rPr>
          <w:rFonts w:ascii="Times New Roman" w:hAnsi="Times New Roman" w:cs="Times New Roman"/>
          <w:sz w:val="24"/>
          <w:szCs w:val="24"/>
        </w:rPr>
        <w:t xml:space="preserve"> Phải di chuyển vật ra xa thấu kính một đoạn 15 cm.</w:t>
      </w:r>
      <w:r>
        <w:rPr>
          <w:rFonts w:ascii="Times New Roman" w:hAnsi="Times New Roman" w:cs="Times New Roman"/>
          <w:sz w:val="24"/>
          <w:szCs w:val="24"/>
        </w:rPr>
        <w:t xml:space="preserve"> </w:t>
      </w:r>
    </w:p>
    <w:p w:rsidR="00B51F29" w:rsidRDefault="00B51F29" w:rsidP="00B51F29">
      <w:pPr>
        <w:rPr>
          <w:rFonts w:ascii="Times New Roman" w:hAnsi="Times New Roman" w:cs="Times New Roman"/>
          <w:b/>
          <w:sz w:val="24"/>
          <w:szCs w:val="24"/>
        </w:rPr>
      </w:pPr>
      <w:bookmarkStart w:id="2" w:name="_GoBack"/>
      <w:bookmarkEnd w:id="2"/>
    </w:p>
    <w:p w:rsidR="00B51F29" w:rsidRDefault="00B51F29" w:rsidP="00B51F29">
      <w:pPr>
        <w:rPr>
          <w:rFonts w:ascii="Times New Roman" w:hAnsi="Times New Roman" w:cs="Times New Roman"/>
          <w:b/>
          <w:sz w:val="24"/>
          <w:szCs w:val="24"/>
        </w:rPr>
      </w:pPr>
      <w:r w:rsidRPr="009B5D3E">
        <w:rPr>
          <w:rFonts w:ascii="Times New Roman" w:hAnsi="Times New Roman" w:cs="Times New Roman"/>
          <w:b/>
          <w:sz w:val="24"/>
          <w:szCs w:val="24"/>
          <w:lang w:val="vi-VN"/>
        </w:rPr>
        <w:t xml:space="preserve">PHẦN </w:t>
      </w:r>
      <w:r>
        <w:rPr>
          <w:rFonts w:ascii="Times New Roman" w:hAnsi="Times New Roman" w:cs="Times New Roman"/>
          <w:b/>
          <w:sz w:val="24"/>
          <w:szCs w:val="24"/>
        </w:rPr>
        <w:t>3</w:t>
      </w:r>
      <w:r w:rsidRPr="009B5D3E">
        <w:rPr>
          <w:rFonts w:ascii="Times New Roman" w:hAnsi="Times New Roman" w:cs="Times New Roman"/>
          <w:b/>
          <w:sz w:val="24"/>
          <w:szCs w:val="24"/>
          <w:lang w:val="vi-VN"/>
        </w:rPr>
        <w:t xml:space="preserve">: </w:t>
      </w:r>
      <w:r>
        <w:rPr>
          <w:rFonts w:ascii="Times New Roman" w:hAnsi="Times New Roman" w:cs="Times New Roman"/>
          <w:b/>
          <w:sz w:val="24"/>
          <w:szCs w:val="24"/>
          <w:lang w:val="vi-VN"/>
        </w:rPr>
        <w:t xml:space="preserve">BÀI TẬP </w:t>
      </w:r>
      <w:r>
        <w:rPr>
          <w:rFonts w:ascii="Times New Roman" w:hAnsi="Times New Roman" w:cs="Times New Roman"/>
          <w:b/>
          <w:sz w:val="24"/>
          <w:szCs w:val="24"/>
        </w:rPr>
        <w:t>TỰ GIẢI</w:t>
      </w:r>
    </w:p>
    <w:p w:rsidR="00B51F29" w:rsidRPr="00B51F29" w:rsidRDefault="00B51F29" w:rsidP="00B51F29">
      <w:pPr>
        <w:spacing w:line="400" w:lineRule="exact"/>
        <w:jc w:val="both"/>
        <w:rPr>
          <w:rFonts w:ascii="Times New Roman" w:hAnsi="Times New Roman" w:cs="Times New Roman"/>
          <w:b/>
          <w:sz w:val="24"/>
          <w:szCs w:val="24"/>
          <w:lang w:val="nl-NL"/>
        </w:rPr>
      </w:pPr>
      <w:r w:rsidRPr="00B51F29">
        <w:rPr>
          <w:rFonts w:ascii="Times New Roman" w:hAnsi="Times New Roman" w:cs="Times New Roman"/>
          <w:b/>
          <w:sz w:val="24"/>
          <w:szCs w:val="24"/>
        </w:rPr>
        <w:t>Bài 2:</w:t>
      </w:r>
      <w:r w:rsidRPr="00B51F29">
        <w:rPr>
          <w:rFonts w:ascii="Times New Roman" w:hAnsi="Times New Roman" w:cs="Times New Roman"/>
          <w:i/>
          <w:sz w:val="24"/>
          <w:szCs w:val="24"/>
          <w:lang w:val="nl-NL"/>
        </w:rPr>
        <w:tab/>
      </w:r>
      <w:r w:rsidRPr="00B51F29">
        <w:rPr>
          <w:rFonts w:ascii="Times New Roman" w:hAnsi="Times New Roman" w:cs="Times New Roman"/>
          <w:sz w:val="24"/>
          <w:szCs w:val="24"/>
          <w:lang w:val="nl-NL"/>
        </w:rPr>
        <w:t xml:space="preserve">Một vật sáng phẳng nhỏ AB = 2cm đặt vuông góc với trục chính và cách thấu kính hội tụ có tiêu cự f = 50 cm một đoạn d = 30 cm. </w:t>
      </w:r>
    </w:p>
    <w:p w:rsidR="00B51F29" w:rsidRPr="00B51F29" w:rsidRDefault="00B51F29" w:rsidP="00B51F29">
      <w:pPr>
        <w:spacing w:after="0" w:line="400" w:lineRule="exact"/>
        <w:jc w:val="both"/>
        <w:rPr>
          <w:rFonts w:ascii="Times New Roman" w:hAnsi="Times New Roman" w:cs="Times New Roman"/>
          <w:b/>
          <w:sz w:val="24"/>
          <w:szCs w:val="24"/>
          <w:lang w:val="nl-NL"/>
        </w:rPr>
      </w:pPr>
      <w:r w:rsidRPr="00B51F29">
        <w:rPr>
          <w:rFonts w:ascii="Times New Roman" w:hAnsi="Times New Roman" w:cs="Times New Roman"/>
          <w:color w:val="000000"/>
          <w:sz w:val="24"/>
          <w:szCs w:val="24"/>
          <w:lang w:val="nl-NL"/>
        </w:rPr>
        <w:t xml:space="preserve">a) </w:t>
      </w:r>
      <w:r w:rsidRPr="00B51F29">
        <w:rPr>
          <w:rFonts w:ascii="Times New Roman" w:hAnsi="Times New Roman" w:cs="Times New Roman"/>
          <w:color w:val="000000"/>
          <w:sz w:val="24"/>
          <w:szCs w:val="24"/>
          <w:lang w:val="nl-NL"/>
        </w:rPr>
        <w:t xml:space="preserve">Xác định </w:t>
      </w:r>
      <w:r w:rsidRPr="00B51F29">
        <w:rPr>
          <w:rFonts w:ascii="Times New Roman" w:hAnsi="Times New Roman" w:cs="Times New Roman"/>
          <w:sz w:val="24"/>
          <w:szCs w:val="24"/>
          <w:lang w:val="nl-NL"/>
        </w:rPr>
        <w:t>vị trí, tính chất và độ lớn của ảnh A’B’ qua thấu kính.</w:t>
      </w:r>
    </w:p>
    <w:p w:rsidR="00B51F29" w:rsidRPr="00B51F29" w:rsidRDefault="00B51F29" w:rsidP="00B51F29">
      <w:pPr>
        <w:spacing w:after="0" w:line="400" w:lineRule="exact"/>
        <w:jc w:val="both"/>
        <w:rPr>
          <w:rFonts w:ascii="Times New Roman" w:hAnsi="Times New Roman" w:cs="Times New Roman"/>
          <w:b/>
          <w:sz w:val="24"/>
          <w:szCs w:val="24"/>
          <w:lang w:val="nl-NL"/>
        </w:rPr>
      </w:pPr>
      <w:r>
        <w:rPr>
          <w:rFonts w:ascii="Times New Roman" w:hAnsi="Times New Roman" w:cs="Times New Roman"/>
          <w:sz w:val="24"/>
          <w:szCs w:val="24"/>
          <w:lang w:val="nl-NL"/>
        </w:rPr>
        <w:t xml:space="preserve">b) </w:t>
      </w:r>
      <w:r w:rsidRPr="00B51F29">
        <w:rPr>
          <w:rFonts w:ascii="Times New Roman" w:hAnsi="Times New Roman" w:cs="Times New Roman"/>
          <w:sz w:val="24"/>
          <w:szCs w:val="24"/>
          <w:lang w:val="nl-NL"/>
        </w:rPr>
        <w:t>Vẽ ảnh A’B’ của vật AB được tạo bởi thấu kính trên.</w:t>
      </w:r>
    </w:p>
    <w:p w:rsidR="00B51F29" w:rsidRPr="00B51F29" w:rsidRDefault="00B51F29" w:rsidP="00B51F29">
      <w:pPr>
        <w:spacing w:after="0" w:line="400" w:lineRule="exact"/>
        <w:jc w:val="both"/>
        <w:rPr>
          <w:rFonts w:ascii="Times New Roman" w:hAnsi="Times New Roman" w:cs="Times New Roman"/>
          <w:b/>
          <w:sz w:val="24"/>
          <w:szCs w:val="24"/>
          <w:lang w:val="nl-NL"/>
        </w:rPr>
      </w:pPr>
      <w:r>
        <w:rPr>
          <w:rFonts w:ascii="Times New Roman" w:hAnsi="Times New Roman" w:cs="Times New Roman"/>
          <w:sz w:val="24"/>
          <w:szCs w:val="24"/>
          <w:lang w:val="nl-NL"/>
        </w:rPr>
        <w:t xml:space="preserve">c) </w:t>
      </w:r>
      <w:r w:rsidRPr="00B51F29">
        <w:rPr>
          <w:rFonts w:ascii="Times New Roman" w:hAnsi="Times New Roman" w:cs="Times New Roman"/>
          <w:sz w:val="24"/>
          <w:szCs w:val="24"/>
          <w:lang w:val="nl-NL"/>
        </w:rPr>
        <w:t>Giữ nguyên vật, di chuyển thấu kính như thế nào để vật AB cho ảnh thật bằng vật?</w:t>
      </w:r>
    </w:p>
    <w:p w:rsidR="00B51F29" w:rsidRDefault="00B51F29" w:rsidP="00B51F29">
      <w:pPr>
        <w:tabs>
          <w:tab w:val="left" w:pos="6315"/>
        </w:tabs>
        <w:spacing w:line="264" w:lineRule="auto"/>
        <w:jc w:val="both"/>
        <w:rPr>
          <w:rFonts w:ascii="Times New Roman" w:hAnsi="Times New Roman" w:cs="Times New Roman"/>
          <w:b/>
          <w:sz w:val="24"/>
          <w:lang w:val="nl-NL"/>
        </w:rPr>
      </w:pPr>
    </w:p>
    <w:p w:rsidR="00B51F29" w:rsidRPr="00B51F29" w:rsidRDefault="00B51F29" w:rsidP="00B51F29">
      <w:pPr>
        <w:tabs>
          <w:tab w:val="left" w:pos="6315"/>
        </w:tabs>
        <w:spacing w:line="264" w:lineRule="auto"/>
        <w:jc w:val="both"/>
        <w:rPr>
          <w:rFonts w:ascii="Times New Roman" w:hAnsi="Times New Roman" w:cs="Times New Roman"/>
          <w:sz w:val="24"/>
          <w:lang w:val="nl-NL"/>
        </w:rPr>
      </w:pPr>
      <w:r w:rsidRPr="00B51F29">
        <w:rPr>
          <w:rFonts w:ascii="Times New Roman" w:hAnsi="Times New Roman" w:cs="Times New Roman"/>
          <w:b/>
          <w:sz w:val="24"/>
          <w:lang w:val="nl-NL"/>
        </w:rPr>
        <w:t>Bài 3:</w:t>
      </w:r>
      <w:r w:rsidRPr="00B51F29">
        <w:rPr>
          <w:rFonts w:ascii="Times New Roman" w:hAnsi="Times New Roman" w:cs="Times New Roman"/>
          <w:sz w:val="24"/>
          <w:lang w:val="nl-NL"/>
        </w:rPr>
        <w:t xml:space="preserve"> Một thấu kính hội tụ có tiêu cự 12cm, đặt vật AB vuông góc trục chính trước và cách thấu kính 18cm </w:t>
      </w:r>
    </w:p>
    <w:p w:rsidR="00B51F29" w:rsidRPr="00B51F29" w:rsidRDefault="00B51F29" w:rsidP="00B51F29">
      <w:pPr>
        <w:spacing w:line="264" w:lineRule="auto"/>
        <w:jc w:val="both"/>
        <w:rPr>
          <w:rFonts w:ascii="Times New Roman" w:hAnsi="Times New Roman" w:cs="Times New Roman"/>
          <w:sz w:val="24"/>
          <w:lang w:val="nl-NL"/>
        </w:rPr>
      </w:pPr>
      <w:r w:rsidRPr="00B51F29">
        <w:rPr>
          <w:rFonts w:ascii="Times New Roman" w:hAnsi="Times New Roman" w:cs="Times New Roman"/>
          <w:sz w:val="24"/>
          <w:lang w:val="nl-NL"/>
        </w:rPr>
        <w:t>a) Xác định vị trí ảnh và số phóng đại ảnh.</w:t>
      </w:r>
    </w:p>
    <w:p w:rsidR="00B51F29" w:rsidRPr="00B51F29" w:rsidRDefault="00B51F29" w:rsidP="00B51F29">
      <w:pPr>
        <w:spacing w:line="264" w:lineRule="auto"/>
        <w:jc w:val="both"/>
        <w:rPr>
          <w:rFonts w:ascii="Times New Roman" w:hAnsi="Times New Roman" w:cs="Times New Roman"/>
          <w:sz w:val="24"/>
          <w:lang w:val="nl-NL"/>
        </w:rPr>
      </w:pPr>
      <w:r w:rsidRPr="00B51F29">
        <w:rPr>
          <w:rFonts w:ascii="Times New Roman" w:hAnsi="Times New Roman" w:cs="Times New Roman"/>
          <w:sz w:val="24"/>
          <w:lang w:val="nl-NL"/>
        </w:rPr>
        <w:t>b) Phải đặt vật AB ở đâu để ảnh cao bằng 3 lần vật.</w:t>
      </w:r>
    </w:p>
    <w:p w:rsidR="009B5D3E" w:rsidRPr="00B51F29" w:rsidRDefault="009B5D3E" w:rsidP="00641517">
      <w:pPr>
        <w:tabs>
          <w:tab w:val="left" w:pos="240"/>
        </w:tabs>
        <w:spacing w:line="360" w:lineRule="auto"/>
        <w:ind w:left="-270"/>
        <w:rPr>
          <w:rFonts w:ascii="Times New Roman" w:hAnsi="Times New Roman"/>
          <w:sz w:val="24"/>
          <w:lang w:val="nl-NL"/>
        </w:rPr>
      </w:pPr>
    </w:p>
    <w:sectPr w:rsidR="009B5D3E" w:rsidRPr="00B51F29" w:rsidSect="00044707">
      <w:pgSz w:w="12242" w:h="15842" w:code="1"/>
      <w:pgMar w:top="-1135" w:right="810" w:bottom="709" w:left="81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575EE"/>
    <w:multiLevelType w:val="hybridMultilevel"/>
    <w:tmpl w:val="279A8D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5A5861"/>
    <w:multiLevelType w:val="hybridMultilevel"/>
    <w:tmpl w:val="F134F1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F45796"/>
    <w:multiLevelType w:val="hybridMultilevel"/>
    <w:tmpl w:val="0226CE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D3E"/>
    <w:rsid w:val="00044707"/>
    <w:rsid w:val="00537F12"/>
    <w:rsid w:val="00641517"/>
    <w:rsid w:val="00710DCB"/>
    <w:rsid w:val="00793CD4"/>
    <w:rsid w:val="009B5D3E"/>
    <w:rsid w:val="00A12A9B"/>
    <w:rsid w:val="00B51F29"/>
    <w:rsid w:val="00C827CB"/>
    <w:rsid w:val="00E44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793CD4"/>
    <w:pPr>
      <w:keepNext/>
      <w:spacing w:after="0" w:line="240" w:lineRule="auto"/>
      <w:outlineLvl w:val="1"/>
    </w:pPr>
    <w:rPr>
      <w:rFonts w:ascii="VNI-Times" w:eastAsia="Times New Roman" w:hAnsi="VNI-Times" w:cs="Times New Roman"/>
      <w:b/>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B5D3E"/>
    <w:pPr>
      <w:spacing w:after="160" w:line="259" w:lineRule="auto"/>
      <w:ind w:left="720"/>
      <w:contextualSpacing/>
    </w:pPr>
    <w:rPr>
      <w:rFonts w:ascii="Times New Roman" w:hAnsi="Times New Roman"/>
      <w:sz w:val="26"/>
    </w:rPr>
  </w:style>
  <w:style w:type="character" w:customStyle="1" w:styleId="ListParagraphChar">
    <w:name w:val="List Paragraph Char"/>
    <w:basedOn w:val="DefaultParagraphFont"/>
    <w:link w:val="ListParagraph"/>
    <w:uiPriority w:val="34"/>
    <w:rsid w:val="009B5D3E"/>
    <w:rPr>
      <w:rFonts w:ascii="Times New Roman" w:hAnsi="Times New Roman"/>
      <w:sz w:val="26"/>
    </w:rPr>
  </w:style>
  <w:style w:type="paragraph" w:styleId="BalloonText">
    <w:name w:val="Balloon Text"/>
    <w:basedOn w:val="Normal"/>
    <w:link w:val="BalloonTextChar"/>
    <w:uiPriority w:val="99"/>
    <w:semiHidden/>
    <w:unhideWhenUsed/>
    <w:rsid w:val="009B5D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D3E"/>
    <w:rPr>
      <w:rFonts w:ascii="Tahoma" w:hAnsi="Tahoma" w:cs="Tahoma"/>
      <w:sz w:val="16"/>
      <w:szCs w:val="16"/>
    </w:rPr>
  </w:style>
  <w:style w:type="character" w:customStyle="1" w:styleId="Heading2Char">
    <w:name w:val="Heading 2 Char"/>
    <w:basedOn w:val="DefaultParagraphFont"/>
    <w:link w:val="Heading2"/>
    <w:rsid w:val="00793CD4"/>
    <w:rPr>
      <w:rFonts w:ascii="VNI-Times" w:eastAsia="Times New Roman" w:hAnsi="VNI-Times" w:cs="Times New Roman"/>
      <w:b/>
      <w:sz w:val="24"/>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793CD4"/>
    <w:pPr>
      <w:keepNext/>
      <w:spacing w:after="0" w:line="240" w:lineRule="auto"/>
      <w:outlineLvl w:val="1"/>
    </w:pPr>
    <w:rPr>
      <w:rFonts w:ascii="VNI-Times" w:eastAsia="Times New Roman" w:hAnsi="VNI-Times" w:cs="Times New Roman"/>
      <w:b/>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B5D3E"/>
    <w:pPr>
      <w:spacing w:after="160" w:line="259" w:lineRule="auto"/>
      <w:ind w:left="720"/>
      <w:contextualSpacing/>
    </w:pPr>
    <w:rPr>
      <w:rFonts w:ascii="Times New Roman" w:hAnsi="Times New Roman"/>
      <w:sz w:val="26"/>
    </w:rPr>
  </w:style>
  <w:style w:type="character" w:customStyle="1" w:styleId="ListParagraphChar">
    <w:name w:val="List Paragraph Char"/>
    <w:basedOn w:val="DefaultParagraphFont"/>
    <w:link w:val="ListParagraph"/>
    <w:uiPriority w:val="34"/>
    <w:rsid w:val="009B5D3E"/>
    <w:rPr>
      <w:rFonts w:ascii="Times New Roman" w:hAnsi="Times New Roman"/>
      <w:sz w:val="26"/>
    </w:rPr>
  </w:style>
  <w:style w:type="paragraph" w:styleId="BalloonText">
    <w:name w:val="Balloon Text"/>
    <w:basedOn w:val="Normal"/>
    <w:link w:val="BalloonTextChar"/>
    <w:uiPriority w:val="99"/>
    <w:semiHidden/>
    <w:unhideWhenUsed/>
    <w:rsid w:val="009B5D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D3E"/>
    <w:rPr>
      <w:rFonts w:ascii="Tahoma" w:hAnsi="Tahoma" w:cs="Tahoma"/>
      <w:sz w:val="16"/>
      <w:szCs w:val="16"/>
    </w:rPr>
  </w:style>
  <w:style w:type="character" w:customStyle="1" w:styleId="Heading2Char">
    <w:name w:val="Heading 2 Char"/>
    <w:basedOn w:val="DefaultParagraphFont"/>
    <w:link w:val="Heading2"/>
    <w:rsid w:val="00793CD4"/>
    <w:rPr>
      <w:rFonts w:ascii="VNI-Times" w:eastAsia="Times New Roman" w:hAnsi="VNI-Times" w:cs="Times New Roman"/>
      <w:b/>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image" Target="media/image17.png"/><Relationship Id="rId39" Type="http://schemas.openxmlformats.org/officeDocument/2006/relationships/image" Target="media/image26.png"/><Relationship Id="rId21" Type="http://schemas.openxmlformats.org/officeDocument/2006/relationships/oleObject" Target="embeddings/oleObject2.bin"/><Relationship Id="rId34" Type="http://schemas.openxmlformats.org/officeDocument/2006/relationships/oleObject" Target="embeddings/oleObject7.bin"/><Relationship Id="rId42" Type="http://schemas.openxmlformats.org/officeDocument/2006/relationships/image" Target="media/image29.png"/><Relationship Id="rId47" Type="http://schemas.openxmlformats.org/officeDocument/2006/relationships/image" Target="media/image32.wmf"/><Relationship Id="rId50" Type="http://schemas.openxmlformats.org/officeDocument/2006/relationships/oleObject" Target="embeddings/oleObject12.bin"/><Relationship Id="rId55" Type="http://schemas.openxmlformats.org/officeDocument/2006/relationships/image" Target="media/image36.wmf"/><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wmf"/><Relationship Id="rId29" Type="http://schemas.openxmlformats.org/officeDocument/2006/relationships/image" Target="media/image20.wmf"/><Relationship Id="rId41" Type="http://schemas.openxmlformats.org/officeDocument/2006/relationships/image" Target="media/image28.png"/><Relationship Id="rId54" Type="http://schemas.openxmlformats.org/officeDocument/2006/relationships/oleObject" Target="embeddings/oleObject14.bin"/><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jpeg"/><Relationship Id="rId24" Type="http://schemas.openxmlformats.org/officeDocument/2006/relationships/image" Target="media/image16.wmf"/><Relationship Id="rId32" Type="http://schemas.openxmlformats.org/officeDocument/2006/relationships/oleObject" Target="embeddings/oleObject6.bin"/><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oleObject" Target="embeddings/oleObject10.bin"/><Relationship Id="rId53" Type="http://schemas.openxmlformats.org/officeDocument/2006/relationships/image" Target="media/image35.wmf"/><Relationship Id="rId58" Type="http://schemas.openxmlformats.org/officeDocument/2006/relationships/oleObject" Target="embeddings/oleObject16.bin"/><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oleObject" Target="embeddings/oleObject3.bin"/><Relationship Id="rId28" Type="http://schemas.openxmlformats.org/officeDocument/2006/relationships/image" Target="media/image19.png"/><Relationship Id="rId36" Type="http://schemas.openxmlformats.org/officeDocument/2006/relationships/oleObject" Target="embeddings/oleObject8.bin"/><Relationship Id="rId49" Type="http://schemas.openxmlformats.org/officeDocument/2006/relationships/image" Target="media/image33.wmf"/><Relationship Id="rId57" Type="http://schemas.openxmlformats.org/officeDocument/2006/relationships/image" Target="media/image37.wmf"/><Relationship Id="rId61"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1.wmf"/><Relationship Id="rId44" Type="http://schemas.openxmlformats.org/officeDocument/2006/relationships/oleObject" Target="embeddings/oleObject9.bin"/><Relationship Id="rId52" Type="http://schemas.openxmlformats.org/officeDocument/2006/relationships/oleObject" Target="embeddings/oleObject13.bin"/><Relationship Id="rId60" Type="http://schemas.openxmlformats.org/officeDocument/2006/relationships/oleObject" Target="embeddings/oleObject17.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8.png"/><Relationship Id="rId22" Type="http://schemas.openxmlformats.org/officeDocument/2006/relationships/image" Target="media/image15.wmf"/><Relationship Id="rId27" Type="http://schemas.openxmlformats.org/officeDocument/2006/relationships/image" Target="media/image18.png"/><Relationship Id="rId30" Type="http://schemas.openxmlformats.org/officeDocument/2006/relationships/oleObject" Target="embeddings/oleObject5.bin"/><Relationship Id="rId35" Type="http://schemas.openxmlformats.org/officeDocument/2006/relationships/image" Target="media/image23.wmf"/><Relationship Id="rId43" Type="http://schemas.openxmlformats.org/officeDocument/2006/relationships/image" Target="media/image30.wmf"/><Relationship Id="rId48" Type="http://schemas.openxmlformats.org/officeDocument/2006/relationships/oleObject" Target="embeddings/oleObject11.bin"/><Relationship Id="rId56" Type="http://schemas.openxmlformats.org/officeDocument/2006/relationships/oleObject" Target="embeddings/oleObject15.bin"/><Relationship Id="rId8" Type="http://schemas.openxmlformats.org/officeDocument/2006/relationships/image" Target="media/image3.wmf"/><Relationship Id="rId51" Type="http://schemas.openxmlformats.org/officeDocument/2006/relationships/image" Target="media/image34.wmf"/><Relationship Id="rId3" Type="http://schemas.microsoft.com/office/2007/relationships/stylesWithEffects" Target="stylesWithEffect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oleObject" Target="embeddings/oleObject4.bin"/><Relationship Id="rId33" Type="http://schemas.openxmlformats.org/officeDocument/2006/relationships/image" Target="media/image22.wmf"/><Relationship Id="rId38" Type="http://schemas.openxmlformats.org/officeDocument/2006/relationships/image" Target="media/image25.png"/><Relationship Id="rId46" Type="http://schemas.openxmlformats.org/officeDocument/2006/relationships/image" Target="media/image31.png"/><Relationship Id="rId59" Type="http://schemas.openxmlformats.org/officeDocument/2006/relationships/image" Target="media/image3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942</Words>
  <Characters>5375</Characters>
  <Application>Microsoft Office Word</Application>
  <DocSecurity>0</DocSecurity>
  <Lines>44</Lines>
  <Paragraphs>12</Paragraphs>
  <ScaleCrop>false</ScaleCrop>
  <Company/>
  <LinksUpToDate>false</LinksUpToDate>
  <CharactersWithSpaces>6305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2022-03-25T15:24:00Z</dcterms:created>
  <dcterms:modified xsi:type="dcterms:W3CDTF">2022-03-25T15:57:00Z</dcterms:modified>
</cp:coreProperties>
</file>